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C0488" w14:textId="77777777" w:rsidR="00D52A5F" w:rsidRDefault="0006459B">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24-ACCOUNTANTS' LIABILITY</w:t>
      </w:r>
    </w:p>
    <w:p w14:paraId="3096C4AD" w14:textId="77777777" w:rsidR="00D52A5F" w:rsidRDefault="00D52A5F">
      <w:pPr>
        <w:widowControl w:val="0"/>
        <w:suppressAutoHyphens/>
        <w:autoSpaceDE w:val="0"/>
        <w:autoSpaceDN w:val="0"/>
        <w:adjustRightInd w:val="0"/>
        <w:rPr>
          <w:color w:val="000000"/>
          <w:sz w:val="36"/>
          <w:szCs w:val="36"/>
        </w:rPr>
      </w:pPr>
    </w:p>
    <w:p w14:paraId="2303F093" w14:textId="77777777" w:rsidR="00D52A5F" w:rsidRDefault="0006459B">
      <w:pPr>
        <w:widowControl w:val="0"/>
        <w:suppressAutoHyphens/>
        <w:autoSpaceDE w:val="0"/>
        <w:autoSpaceDN w:val="0"/>
        <w:adjustRightInd w:val="0"/>
        <w:ind w:left="-630"/>
        <w:rPr>
          <w:color w:val="000000"/>
          <w:sz w:val="2"/>
          <w:szCs w:val="2"/>
        </w:rPr>
      </w:pPr>
      <w:r>
        <w:rPr>
          <w:b/>
          <w:bCs/>
          <w:color w:val="000000"/>
          <w:sz w:val="22"/>
          <w:szCs w:val="22"/>
        </w:rPr>
        <w:t>TRUE/FALSE</w:t>
      </w:r>
    </w:p>
    <w:p w14:paraId="6930F511" w14:textId="77777777" w:rsidR="00D52A5F" w:rsidRDefault="00D52A5F">
      <w:pPr>
        <w:widowControl w:val="0"/>
        <w:suppressAutoHyphens/>
        <w:autoSpaceDE w:val="0"/>
        <w:autoSpaceDN w:val="0"/>
        <w:adjustRightInd w:val="0"/>
        <w:rPr>
          <w:color w:val="000000"/>
          <w:sz w:val="22"/>
          <w:szCs w:val="22"/>
        </w:rPr>
      </w:pPr>
    </w:p>
    <w:p w14:paraId="163679D3" w14:textId="77777777" w:rsidR="00D52A5F" w:rsidRDefault="0006459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One of the accountant's most important roles is to serve as an independent evaluator of the financial statements issued by management to investors and creditors.</w:t>
      </w:r>
    </w:p>
    <w:p w14:paraId="42EC55AA" w14:textId="77777777" w:rsidR="00D52A5F" w:rsidRDefault="00D52A5F">
      <w:pPr>
        <w:widowControl w:val="0"/>
        <w:suppressAutoHyphens/>
        <w:autoSpaceDE w:val="0"/>
        <w:autoSpaceDN w:val="0"/>
        <w:adjustRightInd w:val="0"/>
        <w:spacing w:after="1"/>
        <w:rPr>
          <w:color w:val="000000"/>
          <w:sz w:val="22"/>
          <w:szCs w:val="22"/>
        </w:rPr>
      </w:pPr>
    </w:p>
    <w:p w14:paraId="7F9F3591" w14:textId="77777777" w:rsidR="00D52A5F" w:rsidRDefault="0006459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To verify transactions, accountants use two mirror-image processes: vouching and tracing. Tracing is a process where the accountant begins with an item of original data and checks out all the activity that has occurred from beginning to end to make sure it has been properly recorded throughout the bookkeeping process.</w:t>
      </w:r>
    </w:p>
    <w:p w14:paraId="19D70193" w14:textId="77777777" w:rsidR="00D52A5F" w:rsidRDefault="00D52A5F">
      <w:pPr>
        <w:widowControl w:val="0"/>
        <w:suppressAutoHyphens/>
        <w:autoSpaceDE w:val="0"/>
        <w:autoSpaceDN w:val="0"/>
        <w:adjustRightInd w:val="0"/>
        <w:spacing w:after="1"/>
        <w:rPr>
          <w:color w:val="000000"/>
          <w:sz w:val="22"/>
          <w:szCs w:val="22"/>
        </w:rPr>
      </w:pPr>
    </w:p>
    <w:p w14:paraId="37DBB8A3" w14:textId="77777777" w:rsidR="00D52A5F" w:rsidRDefault="0006459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Generally accepted accounting principles are the rules for preparing financial statements.</w:t>
      </w:r>
    </w:p>
    <w:p w14:paraId="03471491" w14:textId="77777777" w:rsidR="00D52A5F" w:rsidRDefault="00D52A5F">
      <w:pPr>
        <w:widowControl w:val="0"/>
        <w:suppressAutoHyphens/>
        <w:autoSpaceDE w:val="0"/>
        <w:autoSpaceDN w:val="0"/>
        <w:adjustRightInd w:val="0"/>
        <w:spacing w:after="1"/>
        <w:rPr>
          <w:color w:val="000000"/>
          <w:sz w:val="22"/>
          <w:szCs w:val="22"/>
        </w:rPr>
      </w:pPr>
    </w:p>
    <w:p w14:paraId="071FFBC5" w14:textId="77777777" w:rsidR="00D52A5F" w:rsidRDefault="0006459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Manuel, in conducting an audit, must rely most heavily on rules found in generally accepted accounting principles (GAAP).</w:t>
      </w:r>
    </w:p>
    <w:p w14:paraId="710A627F" w14:textId="77777777" w:rsidR="00D52A5F" w:rsidRDefault="00D52A5F">
      <w:pPr>
        <w:widowControl w:val="0"/>
        <w:suppressAutoHyphens/>
        <w:autoSpaceDE w:val="0"/>
        <w:autoSpaceDN w:val="0"/>
        <w:adjustRightInd w:val="0"/>
        <w:spacing w:after="1"/>
        <w:rPr>
          <w:color w:val="000000"/>
          <w:sz w:val="22"/>
          <w:szCs w:val="22"/>
        </w:rPr>
      </w:pPr>
    </w:p>
    <w:p w14:paraId="3E116B60" w14:textId="77777777" w:rsidR="00D52A5F" w:rsidRDefault="0006459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 xml:space="preserve">The accounting firm of Griggs, Macon, and </w:t>
      </w:r>
      <w:proofErr w:type="spellStart"/>
      <w:r>
        <w:rPr>
          <w:color w:val="000000"/>
          <w:sz w:val="22"/>
          <w:szCs w:val="22"/>
        </w:rPr>
        <w:t>Fiurre</w:t>
      </w:r>
      <w:proofErr w:type="spellEnd"/>
      <w:r>
        <w:rPr>
          <w:color w:val="000000"/>
          <w:sz w:val="22"/>
          <w:szCs w:val="22"/>
        </w:rPr>
        <w:t xml:space="preserve"> audits the financial records of Chasse Co. The Sarbanes-Oxley Act prohibits the accounting firm from providing consulting services to Chasse on human resource matters.</w:t>
      </w:r>
    </w:p>
    <w:p w14:paraId="3D510430" w14:textId="77777777" w:rsidR="00D52A5F" w:rsidRDefault="00D52A5F">
      <w:pPr>
        <w:widowControl w:val="0"/>
        <w:suppressAutoHyphens/>
        <w:autoSpaceDE w:val="0"/>
        <w:autoSpaceDN w:val="0"/>
        <w:adjustRightInd w:val="0"/>
        <w:spacing w:after="1"/>
        <w:rPr>
          <w:color w:val="000000"/>
          <w:sz w:val="22"/>
          <w:szCs w:val="22"/>
        </w:rPr>
      </w:pPr>
    </w:p>
    <w:p w14:paraId="2ACA663D" w14:textId="77777777" w:rsidR="00D52A5F" w:rsidRDefault="0006459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Accountants must follow GAAP but not GAAS.</w:t>
      </w:r>
    </w:p>
    <w:p w14:paraId="31C0F0CD" w14:textId="77777777" w:rsidR="00D52A5F" w:rsidRDefault="00D52A5F">
      <w:pPr>
        <w:widowControl w:val="0"/>
        <w:suppressAutoHyphens/>
        <w:autoSpaceDE w:val="0"/>
        <w:autoSpaceDN w:val="0"/>
        <w:adjustRightInd w:val="0"/>
        <w:spacing w:after="1"/>
        <w:rPr>
          <w:color w:val="000000"/>
          <w:sz w:val="22"/>
          <w:szCs w:val="22"/>
        </w:rPr>
      </w:pPr>
    </w:p>
    <w:p w14:paraId="04B1B7C2" w14:textId="77777777" w:rsidR="00D52A5F" w:rsidRDefault="0006459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Teresa is suing her accountant for fraud. To win, Teresa must show that she justifiably relied on the accountant’s fraudulent statement.</w:t>
      </w:r>
    </w:p>
    <w:p w14:paraId="30E348F9" w14:textId="77777777" w:rsidR="00D52A5F" w:rsidRDefault="00D52A5F">
      <w:pPr>
        <w:widowControl w:val="0"/>
        <w:suppressAutoHyphens/>
        <w:autoSpaceDE w:val="0"/>
        <w:autoSpaceDN w:val="0"/>
        <w:adjustRightInd w:val="0"/>
        <w:spacing w:after="1"/>
        <w:rPr>
          <w:color w:val="000000"/>
          <w:sz w:val="22"/>
          <w:szCs w:val="22"/>
        </w:rPr>
      </w:pPr>
    </w:p>
    <w:p w14:paraId="36B88662" w14:textId="77777777" w:rsidR="00D52A5F" w:rsidRDefault="0006459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Under the amended Securities Exchange Act of 1934, accountants are liable jointly and severally whether or not they knew they were violating the law.</w:t>
      </w:r>
    </w:p>
    <w:p w14:paraId="60083DE2" w14:textId="77777777" w:rsidR="00D52A5F" w:rsidRDefault="00D52A5F">
      <w:pPr>
        <w:widowControl w:val="0"/>
        <w:suppressAutoHyphens/>
        <w:autoSpaceDE w:val="0"/>
        <w:autoSpaceDN w:val="0"/>
        <w:adjustRightInd w:val="0"/>
        <w:spacing w:after="1"/>
        <w:rPr>
          <w:color w:val="000000"/>
          <w:sz w:val="22"/>
          <w:szCs w:val="22"/>
        </w:rPr>
      </w:pPr>
    </w:p>
    <w:p w14:paraId="4E0062D6" w14:textId="77777777" w:rsidR="00D52A5F" w:rsidRDefault="0006459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 xml:space="preserve">BGH </w:t>
      </w:r>
      <w:proofErr w:type="gramStart"/>
      <w:r>
        <w:rPr>
          <w:color w:val="000000"/>
          <w:sz w:val="22"/>
          <w:szCs w:val="22"/>
        </w:rPr>
        <w:t>Accounting</w:t>
      </w:r>
      <w:proofErr w:type="gramEnd"/>
      <w:r>
        <w:rPr>
          <w:color w:val="000000"/>
          <w:sz w:val="22"/>
          <w:szCs w:val="22"/>
        </w:rPr>
        <w:t xml:space="preserve"> firm audited the financial statements that were included in E-</w:t>
      </w:r>
      <w:proofErr w:type="spellStart"/>
      <w:r>
        <w:rPr>
          <w:color w:val="000000"/>
          <w:sz w:val="22"/>
          <w:szCs w:val="22"/>
        </w:rPr>
        <w:t>prise's</w:t>
      </w:r>
      <w:proofErr w:type="spellEnd"/>
      <w:r>
        <w:rPr>
          <w:color w:val="000000"/>
          <w:sz w:val="22"/>
          <w:szCs w:val="22"/>
        </w:rPr>
        <w:t xml:space="preserve"> registration statement. The financial statements overstated sales by 2000%. In conducting the audit, BGH did not comply with generally accepted auditing standards (GAAS). Under Section 11 of the 1933 Act, BGH is liable for any material misstatement in the financial statements.</w:t>
      </w:r>
    </w:p>
    <w:p w14:paraId="7FDC7E4F" w14:textId="77777777" w:rsidR="00D52A5F" w:rsidRDefault="00D52A5F">
      <w:pPr>
        <w:widowControl w:val="0"/>
        <w:suppressAutoHyphens/>
        <w:autoSpaceDE w:val="0"/>
        <w:autoSpaceDN w:val="0"/>
        <w:adjustRightInd w:val="0"/>
        <w:spacing w:after="1"/>
        <w:rPr>
          <w:color w:val="000000"/>
          <w:sz w:val="22"/>
          <w:szCs w:val="22"/>
        </w:rPr>
      </w:pPr>
    </w:p>
    <w:p w14:paraId="1D911F71" w14:textId="77777777" w:rsidR="00D52A5F" w:rsidRDefault="0006459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 xml:space="preserve">An auditor for </w:t>
      </w:r>
      <w:proofErr w:type="spellStart"/>
      <w:r>
        <w:rPr>
          <w:color w:val="000000"/>
          <w:sz w:val="22"/>
          <w:szCs w:val="22"/>
        </w:rPr>
        <w:t>Ralco</w:t>
      </w:r>
      <w:proofErr w:type="spellEnd"/>
      <w:r>
        <w:rPr>
          <w:color w:val="000000"/>
          <w:sz w:val="22"/>
          <w:szCs w:val="22"/>
        </w:rPr>
        <w:t xml:space="preserve"> Accounting firm was auditing the financial statements of E-</w:t>
      </w:r>
      <w:proofErr w:type="spellStart"/>
      <w:r>
        <w:rPr>
          <w:color w:val="000000"/>
          <w:sz w:val="22"/>
          <w:szCs w:val="22"/>
        </w:rPr>
        <w:t>prise</w:t>
      </w:r>
      <w:proofErr w:type="spellEnd"/>
      <w:r>
        <w:rPr>
          <w:color w:val="000000"/>
          <w:sz w:val="22"/>
          <w:szCs w:val="22"/>
        </w:rPr>
        <w:t>. The auditor suspected that E-</w:t>
      </w:r>
      <w:proofErr w:type="spellStart"/>
      <w:r>
        <w:rPr>
          <w:color w:val="000000"/>
          <w:sz w:val="22"/>
          <w:szCs w:val="22"/>
        </w:rPr>
        <w:t>prise</w:t>
      </w:r>
      <w:proofErr w:type="spellEnd"/>
      <w:r>
        <w:rPr>
          <w:color w:val="000000"/>
          <w:sz w:val="22"/>
          <w:szCs w:val="22"/>
        </w:rPr>
        <w:t xml:space="preserve"> was engaged in conduct that violated FCPA, a federal law. Under Section 10A of the 1934 Act, the auditor is required to notify E-</w:t>
      </w:r>
      <w:proofErr w:type="spellStart"/>
      <w:r>
        <w:rPr>
          <w:color w:val="000000"/>
          <w:sz w:val="22"/>
          <w:szCs w:val="22"/>
        </w:rPr>
        <w:t>prise's</w:t>
      </w:r>
      <w:proofErr w:type="spellEnd"/>
      <w:r>
        <w:rPr>
          <w:color w:val="000000"/>
          <w:sz w:val="22"/>
          <w:szCs w:val="22"/>
        </w:rPr>
        <w:t xml:space="preserve"> board of directors of the suspicions.</w:t>
      </w:r>
    </w:p>
    <w:p w14:paraId="6370024C" w14:textId="77777777" w:rsidR="00D52A5F" w:rsidRDefault="00D52A5F">
      <w:pPr>
        <w:widowControl w:val="0"/>
        <w:suppressAutoHyphens/>
        <w:autoSpaceDE w:val="0"/>
        <w:autoSpaceDN w:val="0"/>
        <w:adjustRightInd w:val="0"/>
        <w:spacing w:after="1"/>
        <w:rPr>
          <w:color w:val="000000"/>
          <w:sz w:val="22"/>
          <w:szCs w:val="22"/>
        </w:rPr>
      </w:pPr>
    </w:p>
    <w:p w14:paraId="61AB109B" w14:textId="77777777" w:rsidR="00D52A5F" w:rsidRDefault="0006459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r>
      <w:proofErr w:type="spellStart"/>
      <w:r>
        <w:rPr>
          <w:color w:val="000000"/>
          <w:sz w:val="22"/>
          <w:szCs w:val="22"/>
        </w:rPr>
        <w:t>Ralco</w:t>
      </w:r>
      <w:proofErr w:type="spellEnd"/>
      <w:r>
        <w:rPr>
          <w:color w:val="000000"/>
          <w:sz w:val="22"/>
          <w:szCs w:val="22"/>
        </w:rPr>
        <w:t xml:space="preserve"> was preparing Heidi's tax return. In confidence, Heidi revealed some information to </w:t>
      </w:r>
      <w:proofErr w:type="spellStart"/>
      <w:r>
        <w:rPr>
          <w:color w:val="000000"/>
          <w:sz w:val="22"/>
          <w:szCs w:val="22"/>
        </w:rPr>
        <w:t>Ralco</w:t>
      </w:r>
      <w:proofErr w:type="spellEnd"/>
      <w:r>
        <w:rPr>
          <w:color w:val="000000"/>
          <w:sz w:val="22"/>
          <w:szCs w:val="22"/>
        </w:rPr>
        <w:t>. Under the federal accountant-client privilege, the information Heidi disclosed is protected from disclosure in a criminal action by the U.S. government.</w:t>
      </w:r>
    </w:p>
    <w:p w14:paraId="7AA8F30E" w14:textId="77777777" w:rsidR="00D52A5F" w:rsidRDefault="00D52A5F">
      <w:pPr>
        <w:widowControl w:val="0"/>
        <w:suppressAutoHyphens/>
        <w:autoSpaceDE w:val="0"/>
        <w:autoSpaceDN w:val="0"/>
        <w:adjustRightInd w:val="0"/>
        <w:spacing w:after="1"/>
        <w:rPr>
          <w:color w:val="000000"/>
          <w:sz w:val="22"/>
          <w:szCs w:val="22"/>
        </w:rPr>
      </w:pPr>
    </w:p>
    <w:p w14:paraId="750FB00A" w14:textId="77777777" w:rsidR="00D52A5F" w:rsidRDefault="0006459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After completing an audit, the most unfavorable opinion an auditor can issue is a disclaimer of opinion.</w:t>
      </w:r>
    </w:p>
    <w:p w14:paraId="75E166C4" w14:textId="77777777" w:rsidR="00D52A5F" w:rsidRDefault="00D52A5F">
      <w:pPr>
        <w:widowControl w:val="0"/>
        <w:suppressAutoHyphens/>
        <w:autoSpaceDE w:val="0"/>
        <w:autoSpaceDN w:val="0"/>
        <w:adjustRightInd w:val="0"/>
        <w:spacing w:after="1"/>
        <w:rPr>
          <w:color w:val="000000"/>
          <w:sz w:val="22"/>
          <w:szCs w:val="22"/>
        </w:rPr>
      </w:pPr>
    </w:p>
    <w:p w14:paraId="59F8F50E" w14:textId="77777777" w:rsidR="00D52A5F" w:rsidRDefault="0006459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Auditors cannot protect themselves from liability to third parties by issuing a qualified or an adverse opinion.</w:t>
      </w:r>
    </w:p>
    <w:p w14:paraId="3EDE0562" w14:textId="77777777" w:rsidR="00D52A5F" w:rsidRDefault="00D52A5F">
      <w:pPr>
        <w:widowControl w:val="0"/>
        <w:suppressAutoHyphens/>
        <w:autoSpaceDE w:val="0"/>
        <w:autoSpaceDN w:val="0"/>
        <w:adjustRightInd w:val="0"/>
        <w:spacing w:after="1"/>
        <w:rPr>
          <w:color w:val="000000"/>
          <w:sz w:val="22"/>
          <w:szCs w:val="22"/>
        </w:rPr>
      </w:pPr>
    </w:p>
    <w:p w14:paraId="7530D329" w14:textId="77777777" w:rsidR="00D52A5F" w:rsidRDefault="0006459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r>
      <w:proofErr w:type="spellStart"/>
      <w:r>
        <w:rPr>
          <w:color w:val="000000"/>
          <w:sz w:val="22"/>
          <w:szCs w:val="22"/>
        </w:rPr>
        <w:t>Halbeck</w:t>
      </w:r>
      <w:proofErr w:type="spellEnd"/>
      <w:r>
        <w:rPr>
          <w:color w:val="000000"/>
          <w:sz w:val="22"/>
          <w:szCs w:val="22"/>
        </w:rPr>
        <w:t>, LLC was negligent in its audit of E-</w:t>
      </w:r>
      <w:proofErr w:type="spellStart"/>
      <w:r>
        <w:rPr>
          <w:color w:val="000000"/>
          <w:sz w:val="22"/>
          <w:szCs w:val="22"/>
        </w:rPr>
        <w:t>treme</w:t>
      </w:r>
      <w:proofErr w:type="spellEnd"/>
      <w:r>
        <w:rPr>
          <w:color w:val="000000"/>
          <w:sz w:val="22"/>
          <w:szCs w:val="22"/>
        </w:rPr>
        <w:t xml:space="preserve">, Inc. Unbeknownst to </w:t>
      </w:r>
      <w:proofErr w:type="spellStart"/>
      <w:r>
        <w:rPr>
          <w:color w:val="000000"/>
          <w:sz w:val="22"/>
          <w:szCs w:val="22"/>
        </w:rPr>
        <w:t>Halbeck</w:t>
      </w:r>
      <w:proofErr w:type="spellEnd"/>
      <w:r>
        <w:rPr>
          <w:color w:val="000000"/>
          <w:sz w:val="22"/>
          <w:szCs w:val="22"/>
        </w:rPr>
        <w:t>, E-</w:t>
      </w:r>
      <w:proofErr w:type="spellStart"/>
      <w:r>
        <w:rPr>
          <w:color w:val="000000"/>
          <w:sz w:val="22"/>
          <w:szCs w:val="22"/>
        </w:rPr>
        <w:t>treme</w:t>
      </w:r>
      <w:proofErr w:type="spellEnd"/>
      <w:r>
        <w:rPr>
          <w:color w:val="000000"/>
          <w:sz w:val="22"/>
          <w:szCs w:val="22"/>
        </w:rPr>
        <w:t xml:space="preserve"> used the financial statements to secure a loan from Great State Bank. Under the </w:t>
      </w:r>
      <w:proofErr w:type="spellStart"/>
      <w:r>
        <w:rPr>
          <w:i/>
          <w:iCs/>
          <w:color w:val="000000"/>
          <w:sz w:val="22"/>
          <w:szCs w:val="22"/>
        </w:rPr>
        <w:t>Ultramares</w:t>
      </w:r>
      <w:proofErr w:type="spellEnd"/>
      <w:r>
        <w:rPr>
          <w:color w:val="000000"/>
          <w:sz w:val="22"/>
          <w:szCs w:val="22"/>
        </w:rPr>
        <w:t xml:space="preserve"> doctrine, </w:t>
      </w:r>
      <w:proofErr w:type="spellStart"/>
      <w:r>
        <w:rPr>
          <w:color w:val="000000"/>
          <w:sz w:val="22"/>
          <w:szCs w:val="22"/>
        </w:rPr>
        <w:t>Halbeck</w:t>
      </w:r>
      <w:proofErr w:type="spellEnd"/>
      <w:r>
        <w:rPr>
          <w:color w:val="000000"/>
          <w:sz w:val="22"/>
          <w:szCs w:val="22"/>
        </w:rPr>
        <w:t xml:space="preserve"> will be liable to Great State Bank for its losses on the loan.</w:t>
      </w:r>
    </w:p>
    <w:p w14:paraId="6D21B89D" w14:textId="77777777" w:rsidR="00D52A5F" w:rsidRDefault="00D52A5F">
      <w:pPr>
        <w:widowControl w:val="0"/>
        <w:suppressAutoHyphens/>
        <w:autoSpaceDE w:val="0"/>
        <w:autoSpaceDN w:val="0"/>
        <w:adjustRightInd w:val="0"/>
        <w:spacing w:after="1"/>
        <w:rPr>
          <w:color w:val="000000"/>
          <w:sz w:val="22"/>
          <w:szCs w:val="22"/>
        </w:rPr>
      </w:pPr>
    </w:p>
    <w:p w14:paraId="6FE1FC43" w14:textId="77777777" w:rsidR="00D52A5F" w:rsidRDefault="0006459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lastRenderedPageBreak/>
        <w:tab/>
        <w:t>15.</w:t>
      </w:r>
      <w:r>
        <w:rPr>
          <w:color w:val="000000"/>
          <w:sz w:val="22"/>
          <w:szCs w:val="22"/>
        </w:rPr>
        <w:tab/>
      </w:r>
      <w:proofErr w:type="spellStart"/>
      <w:r>
        <w:rPr>
          <w:color w:val="000000"/>
          <w:sz w:val="22"/>
          <w:szCs w:val="22"/>
        </w:rPr>
        <w:t>Halbeck</w:t>
      </w:r>
      <w:proofErr w:type="spellEnd"/>
      <w:r>
        <w:rPr>
          <w:color w:val="000000"/>
          <w:sz w:val="22"/>
          <w:szCs w:val="22"/>
        </w:rPr>
        <w:t>, LLC was negligent in its audit of E-</w:t>
      </w:r>
      <w:proofErr w:type="spellStart"/>
      <w:r>
        <w:rPr>
          <w:color w:val="000000"/>
          <w:sz w:val="22"/>
          <w:szCs w:val="22"/>
        </w:rPr>
        <w:t>treme</w:t>
      </w:r>
      <w:proofErr w:type="spellEnd"/>
      <w:r>
        <w:rPr>
          <w:color w:val="000000"/>
          <w:sz w:val="22"/>
          <w:szCs w:val="22"/>
        </w:rPr>
        <w:t xml:space="preserve">, Inc. Unbeknownst to </w:t>
      </w:r>
      <w:proofErr w:type="spellStart"/>
      <w:r>
        <w:rPr>
          <w:color w:val="000000"/>
          <w:sz w:val="22"/>
          <w:szCs w:val="22"/>
        </w:rPr>
        <w:t>Halbeck</w:t>
      </w:r>
      <w:proofErr w:type="spellEnd"/>
      <w:r>
        <w:rPr>
          <w:color w:val="000000"/>
          <w:sz w:val="22"/>
          <w:szCs w:val="22"/>
        </w:rPr>
        <w:t>, E-</w:t>
      </w:r>
      <w:proofErr w:type="spellStart"/>
      <w:r>
        <w:rPr>
          <w:color w:val="000000"/>
          <w:sz w:val="22"/>
          <w:szCs w:val="22"/>
        </w:rPr>
        <w:t>treme</w:t>
      </w:r>
      <w:proofErr w:type="spellEnd"/>
      <w:r>
        <w:rPr>
          <w:color w:val="000000"/>
          <w:sz w:val="22"/>
          <w:szCs w:val="22"/>
        </w:rPr>
        <w:t xml:space="preserve"> used the financial statements to secure a loan from Great State Bank. Under the foreseeable doctrine, </w:t>
      </w:r>
      <w:proofErr w:type="spellStart"/>
      <w:r>
        <w:rPr>
          <w:color w:val="000000"/>
          <w:sz w:val="22"/>
          <w:szCs w:val="22"/>
        </w:rPr>
        <w:t>Halbeck</w:t>
      </w:r>
      <w:proofErr w:type="spellEnd"/>
      <w:r>
        <w:rPr>
          <w:color w:val="000000"/>
          <w:sz w:val="22"/>
          <w:szCs w:val="22"/>
        </w:rPr>
        <w:t xml:space="preserve"> will be liable to Great State Bank for its losses on the loan.</w:t>
      </w:r>
    </w:p>
    <w:p w14:paraId="4B97780C" w14:textId="77777777" w:rsidR="00D52A5F" w:rsidRDefault="00D52A5F">
      <w:pPr>
        <w:widowControl w:val="0"/>
        <w:suppressAutoHyphens/>
        <w:autoSpaceDE w:val="0"/>
        <w:autoSpaceDN w:val="0"/>
        <w:adjustRightInd w:val="0"/>
        <w:spacing w:after="1"/>
        <w:rPr>
          <w:color w:val="000000"/>
          <w:sz w:val="22"/>
          <w:szCs w:val="22"/>
        </w:rPr>
      </w:pPr>
    </w:p>
    <w:p w14:paraId="69D1BBFF" w14:textId="77777777" w:rsidR="00D52A5F" w:rsidRDefault="0006459B">
      <w:pPr>
        <w:widowControl w:val="0"/>
        <w:suppressAutoHyphens/>
        <w:autoSpaceDE w:val="0"/>
        <w:autoSpaceDN w:val="0"/>
        <w:adjustRightInd w:val="0"/>
        <w:ind w:left="-630"/>
        <w:rPr>
          <w:color w:val="000000"/>
          <w:sz w:val="2"/>
          <w:szCs w:val="2"/>
        </w:rPr>
      </w:pPr>
      <w:r>
        <w:rPr>
          <w:b/>
          <w:bCs/>
          <w:color w:val="000000"/>
          <w:sz w:val="22"/>
          <w:szCs w:val="22"/>
        </w:rPr>
        <w:t xml:space="preserve">MULTIPLE </w:t>
      </w:r>
      <w:proofErr w:type="gramStart"/>
      <w:r>
        <w:rPr>
          <w:b/>
          <w:bCs/>
          <w:color w:val="000000"/>
          <w:sz w:val="22"/>
          <w:szCs w:val="22"/>
        </w:rPr>
        <w:t>CHOICE</w:t>
      </w:r>
      <w:proofErr w:type="gramEnd"/>
    </w:p>
    <w:p w14:paraId="2E2608C5" w14:textId="77777777" w:rsidR="00D52A5F" w:rsidRDefault="00D52A5F">
      <w:pPr>
        <w:widowControl w:val="0"/>
        <w:suppressAutoHyphens/>
        <w:autoSpaceDE w:val="0"/>
        <w:autoSpaceDN w:val="0"/>
        <w:adjustRightInd w:val="0"/>
        <w:rPr>
          <w:color w:val="000000"/>
          <w:sz w:val="22"/>
          <w:szCs w:val="22"/>
        </w:rPr>
      </w:pPr>
    </w:p>
    <w:p w14:paraId="042B2CF6" w14:textId="77777777" w:rsidR="00D52A5F" w:rsidRDefault="0006459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Which of the following opinions indicates that the company's financial statements fairly present its financial condition according to GAAP?</w:t>
      </w:r>
    </w:p>
    <w:tbl>
      <w:tblPr>
        <w:tblW w:w="0" w:type="auto"/>
        <w:tblCellMar>
          <w:left w:w="45" w:type="dxa"/>
          <w:right w:w="45" w:type="dxa"/>
        </w:tblCellMar>
        <w:tblLook w:val="0000" w:firstRow="0" w:lastRow="0" w:firstColumn="0" w:lastColumn="0" w:noHBand="0" w:noVBand="0"/>
      </w:tblPr>
      <w:tblGrid>
        <w:gridCol w:w="360"/>
        <w:gridCol w:w="8100"/>
      </w:tblGrid>
      <w:tr w:rsidR="00D52A5F" w14:paraId="694C490D" w14:textId="77777777">
        <w:tc>
          <w:tcPr>
            <w:tcW w:w="360" w:type="dxa"/>
            <w:tcBorders>
              <w:top w:val="nil"/>
              <w:left w:val="nil"/>
              <w:bottom w:val="nil"/>
              <w:right w:val="nil"/>
            </w:tcBorders>
          </w:tcPr>
          <w:p w14:paraId="0768801C" w14:textId="77777777" w:rsidR="00D52A5F" w:rsidRDefault="0006459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F076220" w14:textId="77777777" w:rsidR="00D52A5F" w:rsidRDefault="0006459B">
            <w:pPr>
              <w:keepLines/>
              <w:suppressAutoHyphens/>
              <w:autoSpaceDE w:val="0"/>
              <w:autoSpaceDN w:val="0"/>
              <w:adjustRightInd w:val="0"/>
              <w:rPr>
                <w:color w:val="000000"/>
                <w:sz w:val="22"/>
                <w:szCs w:val="22"/>
              </w:rPr>
            </w:pPr>
            <w:r>
              <w:rPr>
                <w:color w:val="000000"/>
                <w:sz w:val="22"/>
                <w:szCs w:val="22"/>
              </w:rPr>
              <w:t>Qualified opinion.</w:t>
            </w:r>
          </w:p>
        </w:tc>
      </w:tr>
      <w:tr w:rsidR="00D52A5F" w14:paraId="7F7C8AE0" w14:textId="77777777">
        <w:tc>
          <w:tcPr>
            <w:tcW w:w="360" w:type="dxa"/>
            <w:tcBorders>
              <w:top w:val="nil"/>
              <w:left w:val="nil"/>
              <w:bottom w:val="nil"/>
              <w:right w:val="nil"/>
            </w:tcBorders>
          </w:tcPr>
          <w:p w14:paraId="2E9B795A" w14:textId="77777777" w:rsidR="00D52A5F" w:rsidRDefault="0006459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D8B2E51" w14:textId="77777777" w:rsidR="00D52A5F" w:rsidRDefault="0006459B">
            <w:pPr>
              <w:keepLines/>
              <w:suppressAutoHyphens/>
              <w:autoSpaceDE w:val="0"/>
              <w:autoSpaceDN w:val="0"/>
              <w:adjustRightInd w:val="0"/>
              <w:rPr>
                <w:color w:val="000000"/>
                <w:sz w:val="22"/>
                <w:szCs w:val="22"/>
              </w:rPr>
            </w:pPr>
            <w:r>
              <w:rPr>
                <w:color w:val="000000"/>
                <w:sz w:val="22"/>
                <w:szCs w:val="22"/>
              </w:rPr>
              <w:t>Adverse opinion.</w:t>
            </w:r>
          </w:p>
        </w:tc>
      </w:tr>
      <w:tr w:rsidR="00D52A5F" w14:paraId="3F0BDE82" w14:textId="77777777">
        <w:tc>
          <w:tcPr>
            <w:tcW w:w="360" w:type="dxa"/>
            <w:tcBorders>
              <w:top w:val="nil"/>
              <w:left w:val="nil"/>
              <w:bottom w:val="nil"/>
              <w:right w:val="nil"/>
            </w:tcBorders>
          </w:tcPr>
          <w:p w14:paraId="67E8AF14" w14:textId="77777777" w:rsidR="00D52A5F" w:rsidRDefault="0006459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4918E45" w14:textId="77777777" w:rsidR="00D52A5F" w:rsidRDefault="0006459B">
            <w:pPr>
              <w:keepLines/>
              <w:suppressAutoHyphens/>
              <w:autoSpaceDE w:val="0"/>
              <w:autoSpaceDN w:val="0"/>
              <w:adjustRightInd w:val="0"/>
              <w:rPr>
                <w:color w:val="000000"/>
                <w:sz w:val="22"/>
                <w:szCs w:val="22"/>
              </w:rPr>
            </w:pPr>
            <w:r>
              <w:rPr>
                <w:color w:val="000000"/>
                <w:sz w:val="22"/>
                <w:szCs w:val="22"/>
              </w:rPr>
              <w:t>Disclaimer of opinion.</w:t>
            </w:r>
          </w:p>
        </w:tc>
      </w:tr>
      <w:tr w:rsidR="00D52A5F" w14:paraId="24EC0E01" w14:textId="77777777">
        <w:tc>
          <w:tcPr>
            <w:tcW w:w="360" w:type="dxa"/>
            <w:tcBorders>
              <w:top w:val="nil"/>
              <w:left w:val="nil"/>
              <w:bottom w:val="nil"/>
              <w:right w:val="nil"/>
            </w:tcBorders>
          </w:tcPr>
          <w:p w14:paraId="4563FB37" w14:textId="77777777" w:rsidR="00D52A5F" w:rsidRDefault="0006459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7A94C97" w14:textId="77777777" w:rsidR="00D52A5F" w:rsidRDefault="0006459B">
            <w:pPr>
              <w:keepLines/>
              <w:suppressAutoHyphens/>
              <w:autoSpaceDE w:val="0"/>
              <w:autoSpaceDN w:val="0"/>
              <w:adjustRightInd w:val="0"/>
              <w:rPr>
                <w:color w:val="000000"/>
                <w:sz w:val="22"/>
                <w:szCs w:val="22"/>
              </w:rPr>
            </w:pPr>
            <w:r>
              <w:rPr>
                <w:color w:val="000000"/>
                <w:sz w:val="22"/>
                <w:szCs w:val="22"/>
              </w:rPr>
              <w:t>Unqualified opinion.</w:t>
            </w:r>
          </w:p>
        </w:tc>
      </w:tr>
    </w:tbl>
    <w:p w14:paraId="0EE20B57" w14:textId="77777777" w:rsidR="00D52A5F" w:rsidRDefault="00D52A5F">
      <w:pPr>
        <w:widowControl w:val="0"/>
        <w:suppressAutoHyphens/>
        <w:autoSpaceDE w:val="0"/>
        <w:autoSpaceDN w:val="0"/>
        <w:adjustRightInd w:val="0"/>
        <w:rPr>
          <w:color w:val="000000"/>
          <w:sz w:val="2"/>
          <w:szCs w:val="2"/>
        </w:rPr>
      </w:pPr>
    </w:p>
    <w:p w14:paraId="10D9CD51" w14:textId="77777777" w:rsidR="00D52A5F" w:rsidRDefault="00D52A5F">
      <w:pPr>
        <w:widowControl w:val="0"/>
        <w:suppressAutoHyphens/>
        <w:autoSpaceDE w:val="0"/>
        <w:autoSpaceDN w:val="0"/>
        <w:adjustRightInd w:val="0"/>
        <w:spacing w:after="1"/>
        <w:rPr>
          <w:color w:val="000000"/>
          <w:sz w:val="12"/>
          <w:szCs w:val="12"/>
        </w:rPr>
      </w:pPr>
    </w:p>
    <w:p w14:paraId="7664CDB5" w14:textId="77777777" w:rsidR="00D52A5F" w:rsidRDefault="0006459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An accountant is liable for fraud to:</w:t>
      </w:r>
    </w:p>
    <w:tbl>
      <w:tblPr>
        <w:tblW w:w="0" w:type="auto"/>
        <w:tblCellMar>
          <w:left w:w="45" w:type="dxa"/>
          <w:right w:w="45" w:type="dxa"/>
        </w:tblCellMar>
        <w:tblLook w:val="0000" w:firstRow="0" w:lastRow="0" w:firstColumn="0" w:lastColumn="0" w:noHBand="0" w:noVBand="0"/>
      </w:tblPr>
      <w:tblGrid>
        <w:gridCol w:w="360"/>
        <w:gridCol w:w="8100"/>
      </w:tblGrid>
      <w:tr w:rsidR="00D52A5F" w14:paraId="446C7271" w14:textId="77777777">
        <w:tc>
          <w:tcPr>
            <w:tcW w:w="360" w:type="dxa"/>
            <w:tcBorders>
              <w:top w:val="nil"/>
              <w:left w:val="nil"/>
              <w:bottom w:val="nil"/>
              <w:right w:val="nil"/>
            </w:tcBorders>
          </w:tcPr>
          <w:p w14:paraId="14349CEE" w14:textId="77777777" w:rsidR="00D52A5F" w:rsidRDefault="0006459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17519D2"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only</w:t>
            </w:r>
            <w:proofErr w:type="gramEnd"/>
            <w:r>
              <w:rPr>
                <w:color w:val="000000"/>
                <w:sz w:val="22"/>
                <w:szCs w:val="22"/>
              </w:rPr>
              <w:t xml:space="preserve"> her client.</w:t>
            </w:r>
          </w:p>
        </w:tc>
      </w:tr>
      <w:tr w:rsidR="00D52A5F" w14:paraId="5B1355DC" w14:textId="77777777">
        <w:tc>
          <w:tcPr>
            <w:tcW w:w="360" w:type="dxa"/>
            <w:tcBorders>
              <w:top w:val="nil"/>
              <w:left w:val="nil"/>
              <w:bottom w:val="nil"/>
              <w:right w:val="nil"/>
            </w:tcBorders>
          </w:tcPr>
          <w:p w14:paraId="0F6F3B23" w14:textId="77777777" w:rsidR="00D52A5F" w:rsidRDefault="0006459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93C5846"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only</w:t>
            </w:r>
            <w:proofErr w:type="gramEnd"/>
            <w:r>
              <w:rPr>
                <w:color w:val="000000"/>
                <w:sz w:val="22"/>
                <w:szCs w:val="22"/>
              </w:rPr>
              <w:t xml:space="preserve"> her client and any known user of her information.</w:t>
            </w:r>
          </w:p>
        </w:tc>
      </w:tr>
      <w:tr w:rsidR="00D52A5F" w14:paraId="679641CA" w14:textId="77777777">
        <w:tc>
          <w:tcPr>
            <w:tcW w:w="360" w:type="dxa"/>
            <w:tcBorders>
              <w:top w:val="nil"/>
              <w:left w:val="nil"/>
              <w:bottom w:val="nil"/>
              <w:right w:val="nil"/>
            </w:tcBorders>
          </w:tcPr>
          <w:p w14:paraId="0FD1D05C" w14:textId="77777777" w:rsidR="00D52A5F" w:rsidRDefault="0006459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F33216D"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any</w:t>
            </w:r>
            <w:proofErr w:type="gramEnd"/>
            <w:r>
              <w:rPr>
                <w:color w:val="000000"/>
                <w:sz w:val="22"/>
                <w:szCs w:val="22"/>
              </w:rPr>
              <w:t xml:space="preserve"> foreseeable user of her work product who justifiably relied on it.</w:t>
            </w:r>
          </w:p>
        </w:tc>
      </w:tr>
      <w:tr w:rsidR="00D52A5F" w14:paraId="3B18E394" w14:textId="77777777">
        <w:tc>
          <w:tcPr>
            <w:tcW w:w="360" w:type="dxa"/>
            <w:tcBorders>
              <w:top w:val="nil"/>
              <w:left w:val="nil"/>
              <w:bottom w:val="nil"/>
              <w:right w:val="nil"/>
            </w:tcBorders>
          </w:tcPr>
          <w:p w14:paraId="0A66D181" w14:textId="77777777" w:rsidR="00D52A5F" w:rsidRDefault="0006459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58003A7"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any</w:t>
            </w:r>
            <w:proofErr w:type="gramEnd"/>
            <w:r>
              <w:rPr>
                <w:color w:val="000000"/>
                <w:sz w:val="22"/>
                <w:szCs w:val="22"/>
              </w:rPr>
              <w:t xml:space="preserve"> third party who used the information contained in her work product.</w:t>
            </w:r>
          </w:p>
        </w:tc>
      </w:tr>
    </w:tbl>
    <w:p w14:paraId="44DF6A4D" w14:textId="77777777" w:rsidR="00D52A5F" w:rsidRDefault="00D52A5F">
      <w:pPr>
        <w:widowControl w:val="0"/>
        <w:suppressAutoHyphens/>
        <w:autoSpaceDE w:val="0"/>
        <w:autoSpaceDN w:val="0"/>
        <w:adjustRightInd w:val="0"/>
        <w:rPr>
          <w:color w:val="000000"/>
          <w:sz w:val="2"/>
          <w:szCs w:val="2"/>
        </w:rPr>
      </w:pPr>
    </w:p>
    <w:p w14:paraId="49FDD507" w14:textId="77777777" w:rsidR="00D52A5F" w:rsidRDefault="00D52A5F">
      <w:pPr>
        <w:widowControl w:val="0"/>
        <w:suppressAutoHyphens/>
        <w:autoSpaceDE w:val="0"/>
        <w:autoSpaceDN w:val="0"/>
        <w:adjustRightInd w:val="0"/>
        <w:spacing w:after="1"/>
        <w:rPr>
          <w:color w:val="000000"/>
          <w:sz w:val="12"/>
          <w:szCs w:val="12"/>
        </w:rPr>
      </w:pPr>
    </w:p>
    <w:p w14:paraId="05572ADC" w14:textId="77777777" w:rsidR="00D52A5F" w:rsidRDefault="0006459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 xml:space="preserve">Clint is auditing </w:t>
      </w:r>
      <w:proofErr w:type="spellStart"/>
      <w:r>
        <w:rPr>
          <w:color w:val="000000"/>
          <w:sz w:val="22"/>
          <w:szCs w:val="22"/>
        </w:rPr>
        <w:t>MegaCorp</w:t>
      </w:r>
      <w:proofErr w:type="spellEnd"/>
      <w:r>
        <w:rPr>
          <w:color w:val="000000"/>
          <w:sz w:val="22"/>
          <w:szCs w:val="22"/>
        </w:rPr>
        <w:t xml:space="preserve">. In reviewing the sales ledger, Clint saw that </w:t>
      </w:r>
      <w:proofErr w:type="spellStart"/>
      <w:r>
        <w:rPr>
          <w:color w:val="000000"/>
          <w:sz w:val="22"/>
          <w:szCs w:val="22"/>
        </w:rPr>
        <w:t>MegaCorp</w:t>
      </w:r>
      <w:proofErr w:type="spellEnd"/>
      <w:r>
        <w:rPr>
          <w:color w:val="000000"/>
          <w:sz w:val="22"/>
          <w:szCs w:val="22"/>
        </w:rPr>
        <w:t xml:space="preserve"> had sold 3,000 disk drives to </w:t>
      </w:r>
      <w:proofErr w:type="spellStart"/>
      <w:r>
        <w:rPr>
          <w:color w:val="000000"/>
          <w:sz w:val="22"/>
          <w:szCs w:val="22"/>
        </w:rPr>
        <w:t>CompSales</w:t>
      </w:r>
      <w:proofErr w:type="spellEnd"/>
      <w:r>
        <w:rPr>
          <w:color w:val="000000"/>
          <w:sz w:val="22"/>
          <w:szCs w:val="22"/>
        </w:rPr>
        <w:t>, Inc. Clint reviewed the original invoice of this sale to ensure that the date, price, quantity, and customer's name all match. He then verified each step along the paper trail until the disk drives left the warehouse. This illustrates:</w:t>
      </w:r>
    </w:p>
    <w:tbl>
      <w:tblPr>
        <w:tblW w:w="0" w:type="auto"/>
        <w:tblCellMar>
          <w:left w:w="45" w:type="dxa"/>
          <w:right w:w="45" w:type="dxa"/>
        </w:tblCellMar>
        <w:tblLook w:val="0000" w:firstRow="0" w:lastRow="0" w:firstColumn="0" w:lastColumn="0" w:noHBand="0" w:noVBand="0"/>
      </w:tblPr>
      <w:tblGrid>
        <w:gridCol w:w="360"/>
        <w:gridCol w:w="8100"/>
      </w:tblGrid>
      <w:tr w:rsidR="00D52A5F" w14:paraId="3E3E52BC" w14:textId="77777777">
        <w:tc>
          <w:tcPr>
            <w:tcW w:w="360" w:type="dxa"/>
            <w:tcBorders>
              <w:top w:val="nil"/>
              <w:left w:val="nil"/>
              <w:bottom w:val="nil"/>
              <w:right w:val="nil"/>
            </w:tcBorders>
          </w:tcPr>
          <w:p w14:paraId="7C13EB99" w14:textId="77777777" w:rsidR="00D52A5F" w:rsidRDefault="0006459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34236D5"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tracing</w:t>
            </w:r>
            <w:proofErr w:type="gramEnd"/>
            <w:r>
              <w:rPr>
                <w:color w:val="000000"/>
                <w:sz w:val="22"/>
                <w:szCs w:val="22"/>
              </w:rPr>
              <w:t>.</w:t>
            </w:r>
          </w:p>
        </w:tc>
      </w:tr>
      <w:tr w:rsidR="00D52A5F" w14:paraId="5C7BFF29" w14:textId="77777777">
        <w:tc>
          <w:tcPr>
            <w:tcW w:w="360" w:type="dxa"/>
            <w:tcBorders>
              <w:top w:val="nil"/>
              <w:left w:val="nil"/>
              <w:bottom w:val="nil"/>
              <w:right w:val="nil"/>
            </w:tcBorders>
          </w:tcPr>
          <w:p w14:paraId="77F8C977" w14:textId="77777777" w:rsidR="00D52A5F" w:rsidRDefault="0006459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E55CBE6"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vouching</w:t>
            </w:r>
            <w:proofErr w:type="gramEnd"/>
            <w:r>
              <w:rPr>
                <w:color w:val="000000"/>
                <w:sz w:val="22"/>
                <w:szCs w:val="22"/>
              </w:rPr>
              <w:t>.</w:t>
            </w:r>
          </w:p>
        </w:tc>
      </w:tr>
      <w:tr w:rsidR="00D52A5F" w14:paraId="5A1766EF" w14:textId="77777777">
        <w:tc>
          <w:tcPr>
            <w:tcW w:w="360" w:type="dxa"/>
            <w:tcBorders>
              <w:top w:val="nil"/>
              <w:left w:val="nil"/>
              <w:bottom w:val="nil"/>
              <w:right w:val="nil"/>
            </w:tcBorders>
          </w:tcPr>
          <w:p w14:paraId="1BF8A21C" w14:textId="77777777" w:rsidR="00D52A5F" w:rsidRDefault="0006459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C6FDA53"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following</w:t>
            </w:r>
            <w:proofErr w:type="gramEnd"/>
            <w:r>
              <w:rPr>
                <w:color w:val="000000"/>
                <w:sz w:val="22"/>
                <w:szCs w:val="22"/>
              </w:rPr>
              <w:t>.</w:t>
            </w:r>
          </w:p>
        </w:tc>
      </w:tr>
      <w:tr w:rsidR="00D52A5F" w14:paraId="6D170E95" w14:textId="77777777">
        <w:tc>
          <w:tcPr>
            <w:tcW w:w="360" w:type="dxa"/>
            <w:tcBorders>
              <w:top w:val="nil"/>
              <w:left w:val="nil"/>
              <w:bottom w:val="nil"/>
              <w:right w:val="nil"/>
            </w:tcBorders>
          </w:tcPr>
          <w:p w14:paraId="4ED4D549" w14:textId="77777777" w:rsidR="00D52A5F" w:rsidRDefault="0006459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6073207"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monitoring</w:t>
            </w:r>
            <w:proofErr w:type="gramEnd"/>
            <w:r>
              <w:rPr>
                <w:color w:val="000000"/>
                <w:sz w:val="22"/>
                <w:szCs w:val="22"/>
              </w:rPr>
              <w:t>.</w:t>
            </w:r>
          </w:p>
        </w:tc>
      </w:tr>
    </w:tbl>
    <w:p w14:paraId="28975461" w14:textId="77777777" w:rsidR="00D52A5F" w:rsidRDefault="00D52A5F">
      <w:pPr>
        <w:widowControl w:val="0"/>
        <w:suppressAutoHyphens/>
        <w:autoSpaceDE w:val="0"/>
        <w:autoSpaceDN w:val="0"/>
        <w:adjustRightInd w:val="0"/>
        <w:rPr>
          <w:color w:val="000000"/>
          <w:sz w:val="2"/>
          <w:szCs w:val="2"/>
        </w:rPr>
      </w:pPr>
    </w:p>
    <w:p w14:paraId="508CD698" w14:textId="77777777" w:rsidR="00D52A5F" w:rsidRDefault="00D52A5F">
      <w:pPr>
        <w:widowControl w:val="0"/>
        <w:suppressAutoHyphens/>
        <w:autoSpaceDE w:val="0"/>
        <w:autoSpaceDN w:val="0"/>
        <w:adjustRightInd w:val="0"/>
        <w:spacing w:after="1"/>
        <w:rPr>
          <w:color w:val="000000"/>
          <w:sz w:val="12"/>
          <w:szCs w:val="12"/>
        </w:rPr>
      </w:pPr>
    </w:p>
    <w:p w14:paraId="2E9CECD9" w14:textId="77777777" w:rsidR="00D52A5F" w:rsidRDefault="0006459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 xml:space="preserve">John is auditing </w:t>
      </w:r>
      <w:proofErr w:type="spellStart"/>
      <w:r>
        <w:rPr>
          <w:color w:val="000000"/>
          <w:sz w:val="22"/>
          <w:szCs w:val="22"/>
        </w:rPr>
        <w:t>MegaCorp</w:t>
      </w:r>
      <w:proofErr w:type="spellEnd"/>
      <w:r>
        <w:rPr>
          <w:color w:val="000000"/>
          <w:sz w:val="22"/>
          <w:szCs w:val="22"/>
        </w:rPr>
        <w:t>. He finds an accounts payable for 1,000 reams of photocopy paper. He checks to make sure the paper actually arrived and that the receiving department had signed and dated the invoice. He also checks the original purchase order to make sure the purchase was properly authorized. This illustrates:</w:t>
      </w:r>
    </w:p>
    <w:tbl>
      <w:tblPr>
        <w:tblW w:w="0" w:type="auto"/>
        <w:tblCellMar>
          <w:left w:w="45" w:type="dxa"/>
          <w:right w:w="45" w:type="dxa"/>
        </w:tblCellMar>
        <w:tblLook w:val="0000" w:firstRow="0" w:lastRow="0" w:firstColumn="0" w:lastColumn="0" w:noHBand="0" w:noVBand="0"/>
      </w:tblPr>
      <w:tblGrid>
        <w:gridCol w:w="360"/>
        <w:gridCol w:w="8100"/>
      </w:tblGrid>
      <w:tr w:rsidR="00D52A5F" w14:paraId="2D55B2F7" w14:textId="77777777">
        <w:tc>
          <w:tcPr>
            <w:tcW w:w="360" w:type="dxa"/>
            <w:tcBorders>
              <w:top w:val="nil"/>
              <w:left w:val="nil"/>
              <w:bottom w:val="nil"/>
              <w:right w:val="nil"/>
            </w:tcBorders>
          </w:tcPr>
          <w:p w14:paraId="5537131A" w14:textId="77777777" w:rsidR="00D52A5F" w:rsidRDefault="0006459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CE4B738"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tracing</w:t>
            </w:r>
            <w:proofErr w:type="gramEnd"/>
            <w:r>
              <w:rPr>
                <w:color w:val="000000"/>
                <w:sz w:val="22"/>
                <w:szCs w:val="22"/>
              </w:rPr>
              <w:t>.</w:t>
            </w:r>
          </w:p>
        </w:tc>
      </w:tr>
      <w:tr w:rsidR="00D52A5F" w14:paraId="758590B0" w14:textId="77777777">
        <w:tc>
          <w:tcPr>
            <w:tcW w:w="360" w:type="dxa"/>
            <w:tcBorders>
              <w:top w:val="nil"/>
              <w:left w:val="nil"/>
              <w:bottom w:val="nil"/>
              <w:right w:val="nil"/>
            </w:tcBorders>
          </w:tcPr>
          <w:p w14:paraId="4BBF7C7B" w14:textId="77777777" w:rsidR="00D52A5F" w:rsidRDefault="0006459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C1750DB"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vouching</w:t>
            </w:r>
            <w:proofErr w:type="gramEnd"/>
            <w:r>
              <w:rPr>
                <w:color w:val="000000"/>
                <w:sz w:val="22"/>
                <w:szCs w:val="22"/>
              </w:rPr>
              <w:t>.</w:t>
            </w:r>
          </w:p>
        </w:tc>
      </w:tr>
      <w:tr w:rsidR="00D52A5F" w14:paraId="01590105" w14:textId="77777777">
        <w:tc>
          <w:tcPr>
            <w:tcW w:w="360" w:type="dxa"/>
            <w:tcBorders>
              <w:top w:val="nil"/>
              <w:left w:val="nil"/>
              <w:bottom w:val="nil"/>
              <w:right w:val="nil"/>
            </w:tcBorders>
          </w:tcPr>
          <w:p w14:paraId="200C9372" w14:textId="77777777" w:rsidR="00D52A5F" w:rsidRDefault="0006459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D813849"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following</w:t>
            </w:r>
            <w:proofErr w:type="gramEnd"/>
            <w:r>
              <w:rPr>
                <w:color w:val="000000"/>
                <w:sz w:val="22"/>
                <w:szCs w:val="22"/>
              </w:rPr>
              <w:t>.</w:t>
            </w:r>
          </w:p>
        </w:tc>
      </w:tr>
      <w:tr w:rsidR="00D52A5F" w14:paraId="65EF68A1" w14:textId="77777777">
        <w:tc>
          <w:tcPr>
            <w:tcW w:w="360" w:type="dxa"/>
            <w:tcBorders>
              <w:top w:val="nil"/>
              <w:left w:val="nil"/>
              <w:bottom w:val="nil"/>
              <w:right w:val="nil"/>
            </w:tcBorders>
          </w:tcPr>
          <w:p w14:paraId="4E88CEA5" w14:textId="77777777" w:rsidR="00D52A5F" w:rsidRDefault="0006459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16C61C3"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monitoring</w:t>
            </w:r>
            <w:proofErr w:type="gramEnd"/>
            <w:r>
              <w:rPr>
                <w:color w:val="000000"/>
                <w:sz w:val="22"/>
                <w:szCs w:val="22"/>
              </w:rPr>
              <w:t>.</w:t>
            </w:r>
          </w:p>
        </w:tc>
      </w:tr>
    </w:tbl>
    <w:p w14:paraId="2C8DCCD2" w14:textId="77777777" w:rsidR="00D52A5F" w:rsidRDefault="00D52A5F">
      <w:pPr>
        <w:widowControl w:val="0"/>
        <w:suppressAutoHyphens/>
        <w:autoSpaceDE w:val="0"/>
        <w:autoSpaceDN w:val="0"/>
        <w:adjustRightInd w:val="0"/>
        <w:rPr>
          <w:color w:val="000000"/>
          <w:sz w:val="2"/>
          <w:szCs w:val="2"/>
        </w:rPr>
      </w:pPr>
    </w:p>
    <w:p w14:paraId="56F75015" w14:textId="77777777" w:rsidR="00D52A5F" w:rsidRDefault="00D52A5F">
      <w:pPr>
        <w:widowControl w:val="0"/>
        <w:suppressAutoHyphens/>
        <w:autoSpaceDE w:val="0"/>
        <w:autoSpaceDN w:val="0"/>
        <w:adjustRightInd w:val="0"/>
        <w:spacing w:after="1"/>
        <w:rPr>
          <w:color w:val="000000"/>
          <w:sz w:val="12"/>
          <w:szCs w:val="12"/>
        </w:rPr>
      </w:pPr>
    </w:p>
    <w:p w14:paraId="385323AC" w14:textId="77777777" w:rsidR="00D52A5F" w:rsidRDefault="0006459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 xml:space="preserve">In </w:t>
      </w:r>
      <w:r>
        <w:rPr>
          <w:i/>
          <w:iCs/>
          <w:color w:val="000000"/>
          <w:sz w:val="22"/>
          <w:szCs w:val="22"/>
        </w:rPr>
        <w:t>Ellis v Grant Thornton</w:t>
      </w:r>
      <w:r>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D52A5F" w14:paraId="79B75ABA" w14:textId="77777777">
        <w:tc>
          <w:tcPr>
            <w:tcW w:w="360" w:type="dxa"/>
            <w:tcBorders>
              <w:top w:val="nil"/>
              <w:left w:val="nil"/>
              <w:bottom w:val="nil"/>
              <w:right w:val="nil"/>
            </w:tcBorders>
          </w:tcPr>
          <w:p w14:paraId="688C5838" w14:textId="77777777" w:rsidR="00D52A5F" w:rsidRDefault="0006459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B215B45"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lead partner issues an adverse opinion.</w:t>
            </w:r>
          </w:p>
        </w:tc>
      </w:tr>
      <w:tr w:rsidR="00D52A5F" w14:paraId="77E82D7B" w14:textId="77777777">
        <w:tc>
          <w:tcPr>
            <w:tcW w:w="360" w:type="dxa"/>
            <w:tcBorders>
              <w:top w:val="nil"/>
              <w:left w:val="nil"/>
              <w:bottom w:val="nil"/>
              <w:right w:val="nil"/>
            </w:tcBorders>
          </w:tcPr>
          <w:p w14:paraId="0A208ABC" w14:textId="77777777" w:rsidR="00D52A5F" w:rsidRDefault="0006459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D76F6D6"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held</w:t>
            </w:r>
            <w:proofErr w:type="gramEnd"/>
            <w:r>
              <w:rPr>
                <w:color w:val="000000"/>
                <w:sz w:val="22"/>
                <w:szCs w:val="22"/>
              </w:rPr>
              <w:t xml:space="preserve"> Grant Thornton liable for the back wages of the Keystone bank’s president.</w:t>
            </w:r>
          </w:p>
        </w:tc>
      </w:tr>
      <w:tr w:rsidR="00D52A5F" w14:paraId="743B7757" w14:textId="77777777">
        <w:tc>
          <w:tcPr>
            <w:tcW w:w="360" w:type="dxa"/>
            <w:tcBorders>
              <w:top w:val="nil"/>
              <w:left w:val="nil"/>
              <w:bottom w:val="nil"/>
              <w:right w:val="nil"/>
            </w:tcBorders>
          </w:tcPr>
          <w:p w14:paraId="2125BB4D" w14:textId="77777777" w:rsidR="00D52A5F" w:rsidRDefault="0006459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F8F36F0"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held</w:t>
            </w:r>
            <w:proofErr w:type="gramEnd"/>
            <w:r>
              <w:rPr>
                <w:color w:val="000000"/>
                <w:sz w:val="22"/>
                <w:szCs w:val="22"/>
              </w:rPr>
              <w:t xml:space="preserve"> that Grant Thornton did not know an employee would rely on the report and therefor it was not liable.</w:t>
            </w:r>
          </w:p>
        </w:tc>
      </w:tr>
      <w:tr w:rsidR="00D52A5F" w14:paraId="4EF2851D" w14:textId="77777777">
        <w:tc>
          <w:tcPr>
            <w:tcW w:w="360" w:type="dxa"/>
            <w:tcBorders>
              <w:top w:val="nil"/>
              <w:left w:val="nil"/>
              <w:bottom w:val="nil"/>
              <w:right w:val="nil"/>
            </w:tcBorders>
          </w:tcPr>
          <w:p w14:paraId="285E42DD" w14:textId="77777777" w:rsidR="00D52A5F" w:rsidRDefault="0006459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337CE4F" w14:textId="77777777" w:rsidR="00D52A5F" w:rsidRDefault="0006459B">
            <w:pPr>
              <w:keepLines/>
              <w:suppressAutoHyphens/>
              <w:autoSpaceDE w:val="0"/>
              <w:autoSpaceDN w:val="0"/>
              <w:adjustRightInd w:val="0"/>
              <w:rPr>
                <w:color w:val="000000"/>
                <w:sz w:val="22"/>
                <w:szCs w:val="22"/>
              </w:rPr>
            </w:pPr>
            <w:r>
              <w:rPr>
                <w:color w:val="000000"/>
                <w:sz w:val="22"/>
                <w:szCs w:val="22"/>
              </w:rPr>
              <w:t>The lead partner was found guilty of fraud.</w:t>
            </w:r>
          </w:p>
        </w:tc>
      </w:tr>
    </w:tbl>
    <w:p w14:paraId="48E99043" w14:textId="77777777" w:rsidR="00D52A5F" w:rsidRDefault="00D52A5F">
      <w:pPr>
        <w:widowControl w:val="0"/>
        <w:suppressAutoHyphens/>
        <w:autoSpaceDE w:val="0"/>
        <w:autoSpaceDN w:val="0"/>
        <w:adjustRightInd w:val="0"/>
        <w:rPr>
          <w:color w:val="000000"/>
          <w:sz w:val="2"/>
          <w:szCs w:val="2"/>
        </w:rPr>
      </w:pPr>
    </w:p>
    <w:p w14:paraId="4350354E" w14:textId="77777777" w:rsidR="00D52A5F" w:rsidRDefault="00D52A5F">
      <w:pPr>
        <w:widowControl w:val="0"/>
        <w:suppressAutoHyphens/>
        <w:autoSpaceDE w:val="0"/>
        <w:autoSpaceDN w:val="0"/>
        <w:adjustRightInd w:val="0"/>
        <w:spacing w:after="1"/>
        <w:rPr>
          <w:color w:val="000000"/>
          <w:sz w:val="12"/>
          <w:szCs w:val="12"/>
        </w:rPr>
      </w:pPr>
    </w:p>
    <w:p w14:paraId="29FA08CA" w14:textId="77777777" w:rsidR="00D52A5F" w:rsidRDefault="0006459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An engagement letter is a written contract:</w:t>
      </w:r>
    </w:p>
    <w:tbl>
      <w:tblPr>
        <w:tblW w:w="0" w:type="auto"/>
        <w:tblCellMar>
          <w:left w:w="45" w:type="dxa"/>
          <w:right w:w="45" w:type="dxa"/>
        </w:tblCellMar>
        <w:tblLook w:val="0000" w:firstRow="0" w:lastRow="0" w:firstColumn="0" w:lastColumn="0" w:noHBand="0" w:noVBand="0"/>
      </w:tblPr>
      <w:tblGrid>
        <w:gridCol w:w="360"/>
        <w:gridCol w:w="8100"/>
      </w:tblGrid>
      <w:tr w:rsidR="00D52A5F" w14:paraId="7A89C906" w14:textId="77777777">
        <w:tc>
          <w:tcPr>
            <w:tcW w:w="360" w:type="dxa"/>
            <w:tcBorders>
              <w:top w:val="nil"/>
              <w:left w:val="nil"/>
              <w:bottom w:val="nil"/>
              <w:right w:val="nil"/>
            </w:tcBorders>
          </w:tcPr>
          <w:p w14:paraId="782FF72F" w14:textId="77777777" w:rsidR="00D52A5F" w:rsidRDefault="0006459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32AC30E"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between</w:t>
            </w:r>
            <w:proofErr w:type="gramEnd"/>
            <w:r>
              <w:rPr>
                <w:color w:val="000000"/>
                <w:sz w:val="22"/>
                <w:szCs w:val="22"/>
              </w:rPr>
              <w:t xml:space="preserve"> an accountant and client.</w:t>
            </w:r>
          </w:p>
        </w:tc>
      </w:tr>
      <w:tr w:rsidR="00D52A5F" w14:paraId="4368528A" w14:textId="77777777">
        <w:tc>
          <w:tcPr>
            <w:tcW w:w="360" w:type="dxa"/>
            <w:tcBorders>
              <w:top w:val="nil"/>
              <w:left w:val="nil"/>
              <w:bottom w:val="nil"/>
              <w:right w:val="nil"/>
            </w:tcBorders>
          </w:tcPr>
          <w:p w14:paraId="12F1DC53" w14:textId="77777777" w:rsidR="00D52A5F" w:rsidRDefault="0006459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39E1A6A"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in</w:t>
            </w:r>
            <w:proofErr w:type="gramEnd"/>
            <w:r>
              <w:rPr>
                <w:color w:val="000000"/>
                <w:sz w:val="22"/>
                <w:szCs w:val="22"/>
              </w:rPr>
              <w:t xml:space="preserve"> anticipation of marriage.</w:t>
            </w:r>
          </w:p>
        </w:tc>
      </w:tr>
      <w:tr w:rsidR="00D52A5F" w14:paraId="23C1FD47" w14:textId="77777777">
        <w:tc>
          <w:tcPr>
            <w:tcW w:w="360" w:type="dxa"/>
            <w:tcBorders>
              <w:top w:val="nil"/>
              <w:left w:val="nil"/>
              <w:bottom w:val="nil"/>
              <w:right w:val="nil"/>
            </w:tcBorders>
          </w:tcPr>
          <w:p w14:paraId="14333F8B" w14:textId="77777777" w:rsidR="00D52A5F" w:rsidRDefault="0006459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D196EF2"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between</w:t>
            </w:r>
            <w:proofErr w:type="gramEnd"/>
            <w:r>
              <w:rPr>
                <w:color w:val="000000"/>
                <w:sz w:val="22"/>
                <w:szCs w:val="22"/>
              </w:rPr>
              <w:t xml:space="preserve"> a corporation and the AICPA.</w:t>
            </w:r>
          </w:p>
        </w:tc>
      </w:tr>
      <w:tr w:rsidR="00D52A5F" w14:paraId="1F0B698B" w14:textId="77777777">
        <w:tc>
          <w:tcPr>
            <w:tcW w:w="360" w:type="dxa"/>
            <w:tcBorders>
              <w:top w:val="nil"/>
              <w:left w:val="nil"/>
              <w:bottom w:val="nil"/>
              <w:right w:val="nil"/>
            </w:tcBorders>
          </w:tcPr>
          <w:p w14:paraId="641E4B95" w14:textId="77777777" w:rsidR="00D52A5F" w:rsidRDefault="0006459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9467535"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intended</w:t>
            </w:r>
            <w:proofErr w:type="gramEnd"/>
            <w:r>
              <w:rPr>
                <w:color w:val="000000"/>
                <w:sz w:val="22"/>
                <w:szCs w:val="22"/>
              </w:rPr>
              <w:t xml:space="preserve"> to create a fiduciary duty of an accountant to his client.</w:t>
            </w:r>
          </w:p>
        </w:tc>
      </w:tr>
    </w:tbl>
    <w:p w14:paraId="13DCB392" w14:textId="77777777" w:rsidR="00D52A5F" w:rsidRDefault="00D52A5F">
      <w:pPr>
        <w:widowControl w:val="0"/>
        <w:suppressAutoHyphens/>
        <w:autoSpaceDE w:val="0"/>
        <w:autoSpaceDN w:val="0"/>
        <w:adjustRightInd w:val="0"/>
        <w:rPr>
          <w:color w:val="000000"/>
          <w:sz w:val="2"/>
          <w:szCs w:val="2"/>
        </w:rPr>
      </w:pPr>
    </w:p>
    <w:p w14:paraId="14E192C0" w14:textId="77777777" w:rsidR="00D52A5F" w:rsidRDefault="00D52A5F">
      <w:pPr>
        <w:widowControl w:val="0"/>
        <w:suppressAutoHyphens/>
        <w:autoSpaceDE w:val="0"/>
        <w:autoSpaceDN w:val="0"/>
        <w:adjustRightInd w:val="0"/>
        <w:spacing w:after="1"/>
        <w:rPr>
          <w:color w:val="000000"/>
          <w:sz w:val="12"/>
          <w:szCs w:val="12"/>
        </w:rPr>
      </w:pPr>
    </w:p>
    <w:p w14:paraId="7D13F34A" w14:textId="77777777" w:rsidR="00D52A5F" w:rsidRDefault="0006459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An auditor can be held liable to a third party for:</w:t>
      </w:r>
    </w:p>
    <w:tbl>
      <w:tblPr>
        <w:tblW w:w="0" w:type="auto"/>
        <w:tblCellMar>
          <w:left w:w="45" w:type="dxa"/>
          <w:right w:w="45" w:type="dxa"/>
        </w:tblCellMar>
        <w:tblLook w:val="0000" w:firstRow="0" w:lastRow="0" w:firstColumn="0" w:lastColumn="0" w:noHBand="0" w:noVBand="0"/>
      </w:tblPr>
      <w:tblGrid>
        <w:gridCol w:w="360"/>
        <w:gridCol w:w="8100"/>
      </w:tblGrid>
      <w:tr w:rsidR="00D52A5F" w14:paraId="2D57CB34" w14:textId="77777777">
        <w:tc>
          <w:tcPr>
            <w:tcW w:w="360" w:type="dxa"/>
            <w:tcBorders>
              <w:top w:val="nil"/>
              <w:left w:val="nil"/>
              <w:bottom w:val="nil"/>
              <w:right w:val="nil"/>
            </w:tcBorders>
          </w:tcPr>
          <w:p w14:paraId="016957CC" w14:textId="77777777" w:rsidR="00D52A5F" w:rsidRDefault="0006459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159CE9A" w14:textId="77777777" w:rsidR="00D52A5F" w:rsidRDefault="0006459B">
            <w:pPr>
              <w:keepLines/>
              <w:suppressAutoHyphens/>
              <w:autoSpaceDE w:val="0"/>
              <w:autoSpaceDN w:val="0"/>
              <w:adjustRightInd w:val="0"/>
              <w:rPr>
                <w:color w:val="000000"/>
                <w:sz w:val="22"/>
                <w:szCs w:val="22"/>
              </w:rPr>
            </w:pPr>
            <w:r>
              <w:rPr>
                <w:color w:val="000000"/>
                <w:sz w:val="22"/>
                <w:szCs w:val="22"/>
              </w:rPr>
              <w:t>Breach of the Accountant Client privilege.</w:t>
            </w:r>
          </w:p>
        </w:tc>
      </w:tr>
      <w:tr w:rsidR="00D52A5F" w14:paraId="431C63DF" w14:textId="77777777">
        <w:tc>
          <w:tcPr>
            <w:tcW w:w="360" w:type="dxa"/>
            <w:tcBorders>
              <w:top w:val="nil"/>
              <w:left w:val="nil"/>
              <w:bottom w:val="nil"/>
              <w:right w:val="nil"/>
            </w:tcBorders>
          </w:tcPr>
          <w:p w14:paraId="1C1B665B" w14:textId="77777777" w:rsidR="00D52A5F" w:rsidRDefault="0006459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2326A14" w14:textId="77777777" w:rsidR="00D52A5F" w:rsidRDefault="0006459B">
            <w:pPr>
              <w:keepLines/>
              <w:suppressAutoHyphens/>
              <w:autoSpaceDE w:val="0"/>
              <w:autoSpaceDN w:val="0"/>
              <w:adjustRightInd w:val="0"/>
              <w:rPr>
                <w:color w:val="000000"/>
                <w:sz w:val="22"/>
                <w:szCs w:val="22"/>
              </w:rPr>
            </w:pPr>
            <w:r>
              <w:rPr>
                <w:color w:val="000000"/>
                <w:sz w:val="22"/>
                <w:szCs w:val="22"/>
              </w:rPr>
              <w:t>Negligence</w:t>
            </w:r>
          </w:p>
        </w:tc>
      </w:tr>
      <w:tr w:rsidR="00D52A5F" w14:paraId="2A09C2DA" w14:textId="77777777">
        <w:tc>
          <w:tcPr>
            <w:tcW w:w="360" w:type="dxa"/>
            <w:tcBorders>
              <w:top w:val="nil"/>
              <w:left w:val="nil"/>
              <w:bottom w:val="nil"/>
              <w:right w:val="nil"/>
            </w:tcBorders>
          </w:tcPr>
          <w:p w14:paraId="33303D5A" w14:textId="77777777" w:rsidR="00D52A5F" w:rsidRDefault="0006459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CAE6947" w14:textId="77777777" w:rsidR="00D52A5F" w:rsidRDefault="0006459B">
            <w:pPr>
              <w:keepLines/>
              <w:suppressAutoHyphens/>
              <w:autoSpaceDE w:val="0"/>
              <w:autoSpaceDN w:val="0"/>
              <w:adjustRightInd w:val="0"/>
              <w:rPr>
                <w:color w:val="000000"/>
                <w:sz w:val="22"/>
                <w:szCs w:val="22"/>
              </w:rPr>
            </w:pPr>
            <w:r>
              <w:rPr>
                <w:color w:val="000000"/>
                <w:sz w:val="22"/>
                <w:szCs w:val="22"/>
              </w:rPr>
              <w:t>Fraud</w:t>
            </w:r>
          </w:p>
        </w:tc>
      </w:tr>
      <w:tr w:rsidR="00D52A5F" w14:paraId="5D20AFF4" w14:textId="77777777">
        <w:tc>
          <w:tcPr>
            <w:tcW w:w="360" w:type="dxa"/>
            <w:tcBorders>
              <w:top w:val="nil"/>
              <w:left w:val="nil"/>
              <w:bottom w:val="nil"/>
              <w:right w:val="nil"/>
            </w:tcBorders>
          </w:tcPr>
          <w:p w14:paraId="5384FAEA" w14:textId="77777777" w:rsidR="00D52A5F" w:rsidRDefault="0006459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F9AB50E"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b</w:t>
            </w:r>
            <w:proofErr w:type="gramEnd"/>
            <w:r>
              <w:rPr>
                <w:color w:val="000000"/>
                <w:sz w:val="22"/>
                <w:szCs w:val="22"/>
              </w:rPr>
              <w:t xml:space="preserve"> &amp; c are correct</w:t>
            </w:r>
          </w:p>
        </w:tc>
      </w:tr>
    </w:tbl>
    <w:p w14:paraId="4A0B03A0" w14:textId="77777777" w:rsidR="00D52A5F" w:rsidRDefault="00D52A5F">
      <w:pPr>
        <w:widowControl w:val="0"/>
        <w:suppressAutoHyphens/>
        <w:autoSpaceDE w:val="0"/>
        <w:autoSpaceDN w:val="0"/>
        <w:adjustRightInd w:val="0"/>
        <w:rPr>
          <w:color w:val="000000"/>
          <w:sz w:val="2"/>
          <w:szCs w:val="2"/>
        </w:rPr>
      </w:pPr>
    </w:p>
    <w:p w14:paraId="2396DEC1" w14:textId="77777777" w:rsidR="00D52A5F" w:rsidRDefault="00D52A5F">
      <w:pPr>
        <w:widowControl w:val="0"/>
        <w:suppressAutoHyphens/>
        <w:autoSpaceDE w:val="0"/>
        <w:autoSpaceDN w:val="0"/>
        <w:adjustRightInd w:val="0"/>
        <w:spacing w:after="1"/>
        <w:rPr>
          <w:color w:val="000000"/>
          <w:sz w:val="12"/>
          <w:szCs w:val="12"/>
        </w:rPr>
      </w:pPr>
    </w:p>
    <w:p w14:paraId="311021F2" w14:textId="77777777" w:rsidR="00D52A5F" w:rsidRDefault="0006459B">
      <w:pPr>
        <w:keepLines/>
        <w:tabs>
          <w:tab w:val="right" w:pos="-180"/>
          <w:tab w:val="left" w:pos="0"/>
        </w:tabs>
        <w:suppressAutoHyphens/>
        <w:autoSpaceDE w:val="0"/>
        <w:autoSpaceDN w:val="0"/>
        <w:adjustRightInd w:val="0"/>
        <w:ind w:hanging="630"/>
        <w:rPr>
          <w:color w:val="000000"/>
          <w:sz w:val="24"/>
          <w:szCs w:val="24"/>
        </w:rPr>
      </w:pPr>
      <w:r>
        <w:rPr>
          <w:color w:val="000000"/>
          <w:sz w:val="22"/>
          <w:szCs w:val="22"/>
        </w:rPr>
        <w:tab/>
        <w:t>8.</w:t>
      </w:r>
      <w:r>
        <w:rPr>
          <w:color w:val="000000"/>
          <w:sz w:val="22"/>
          <w:szCs w:val="22"/>
        </w:rPr>
        <w:tab/>
      </w:r>
      <w:r>
        <w:rPr>
          <w:color w:val="000000"/>
          <w:sz w:val="24"/>
          <w:szCs w:val="24"/>
        </w:rPr>
        <w:t>The Securities and Exchange Commission (SEC) has proposed a set of rules that would</w:t>
      </w:r>
    </w:p>
    <w:p w14:paraId="52F319B4" w14:textId="77777777" w:rsidR="00D52A5F" w:rsidRDefault="0006459B">
      <w:pPr>
        <w:keepLines/>
        <w:suppressAutoHyphens/>
        <w:autoSpaceDE w:val="0"/>
        <w:autoSpaceDN w:val="0"/>
        <w:adjustRightInd w:val="0"/>
        <w:rPr>
          <w:color w:val="000000"/>
          <w:sz w:val="24"/>
          <w:szCs w:val="24"/>
        </w:rPr>
      </w:pPr>
      <w:proofErr w:type="gramStart"/>
      <w:r>
        <w:rPr>
          <w:color w:val="000000"/>
          <w:sz w:val="24"/>
          <w:szCs w:val="24"/>
        </w:rPr>
        <w:t>ultimately</w:t>
      </w:r>
      <w:proofErr w:type="gramEnd"/>
      <w:r>
        <w:rPr>
          <w:color w:val="000000"/>
          <w:sz w:val="24"/>
          <w:szCs w:val="24"/>
        </w:rPr>
        <w:t xml:space="preserve"> require U.S. companies to use international financial reporting standards.  Why?</w:t>
      </w:r>
    </w:p>
    <w:tbl>
      <w:tblPr>
        <w:tblW w:w="0" w:type="auto"/>
        <w:tblCellMar>
          <w:left w:w="45" w:type="dxa"/>
          <w:right w:w="45" w:type="dxa"/>
        </w:tblCellMar>
        <w:tblLook w:val="0000" w:firstRow="0" w:lastRow="0" w:firstColumn="0" w:lastColumn="0" w:noHBand="0" w:noVBand="0"/>
      </w:tblPr>
      <w:tblGrid>
        <w:gridCol w:w="360"/>
        <w:gridCol w:w="8100"/>
      </w:tblGrid>
      <w:tr w:rsidR="00D52A5F" w14:paraId="4CBA2688" w14:textId="77777777">
        <w:tc>
          <w:tcPr>
            <w:tcW w:w="360" w:type="dxa"/>
            <w:tcBorders>
              <w:top w:val="nil"/>
              <w:left w:val="nil"/>
              <w:bottom w:val="nil"/>
              <w:right w:val="nil"/>
            </w:tcBorders>
          </w:tcPr>
          <w:p w14:paraId="532DF198" w14:textId="77777777" w:rsidR="00D52A5F" w:rsidRDefault="0006459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49A40F1" w14:textId="77777777" w:rsidR="00D52A5F" w:rsidRDefault="0006459B">
            <w:pPr>
              <w:keepLines/>
              <w:suppressAutoHyphens/>
              <w:autoSpaceDE w:val="0"/>
              <w:autoSpaceDN w:val="0"/>
              <w:adjustRightInd w:val="0"/>
              <w:rPr>
                <w:color w:val="000000"/>
                <w:sz w:val="22"/>
                <w:szCs w:val="22"/>
              </w:rPr>
            </w:pPr>
            <w:r>
              <w:rPr>
                <w:color w:val="000000"/>
                <w:sz w:val="22"/>
                <w:szCs w:val="22"/>
              </w:rPr>
              <w:t>With global business there is a need for consistency</w:t>
            </w:r>
          </w:p>
        </w:tc>
      </w:tr>
      <w:tr w:rsidR="00D52A5F" w14:paraId="426FF2EE" w14:textId="77777777">
        <w:tc>
          <w:tcPr>
            <w:tcW w:w="360" w:type="dxa"/>
            <w:tcBorders>
              <w:top w:val="nil"/>
              <w:left w:val="nil"/>
              <w:bottom w:val="nil"/>
              <w:right w:val="nil"/>
            </w:tcBorders>
          </w:tcPr>
          <w:p w14:paraId="1C65061A" w14:textId="77777777" w:rsidR="00D52A5F" w:rsidRDefault="0006459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AA7CCFD" w14:textId="77777777" w:rsidR="00D52A5F" w:rsidRDefault="0006459B">
            <w:pPr>
              <w:keepLines/>
              <w:suppressAutoHyphens/>
              <w:autoSpaceDE w:val="0"/>
              <w:autoSpaceDN w:val="0"/>
              <w:adjustRightInd w:val="0"/>
              <w:rPr>
                <w:color w:val="000000"/>
                <w:sz w:val="22"/>
                <w:szCs w:val="22"/>
              </w:rPr>
            </w:pPr>
            <w:r>
              <w:rPr>
                <w:color w:val="000000"/>
                <w:sz w:val="22"/>
                <w:szCs w:val="22"/>
              </w:rPr>
              <w:t>More than 100 countries already use it.</w:t>
            </w:r>
          </w:p>
        </w:tc>
      </w:tr>
      <w:tr w:rsidR="00D52A5F" w14:paraId="40BACE42" w14:textId="77777777">
        <w:tc>
          <w:tcPr>
            <w:tcW w:w="360" w:type="dxa"/>
            <w:tcBorders>
              <w:top w:val="nil"/>
              <w:left w:val="nil"/>
              <w:bottom w:val="nil"/>
              <w:right w:val="nil"/>
            </w:tcBorders>
          </w:tcPr>
          <w:p w14:paraId="5BC77950" w14:textId="77777777" w:rsidR="00D52A5F" w:rsidRDefault="0006459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E85DEA3" w14:textId="77777777" w:rsidR="00D52A5F" w:rsidRDefault="0006459B">
            <w:pPr>
              <w:keepLines/>
              <w:suppressAutoHyphens/>
              <w:autoSpaceDE w:val="0"/>
              <w:autoSpaceDN w:val="0"/>
              <w:adjustRightInd w:val="0"/>
              <w:rPr>
                <w:color w:val="000000"/>
                <w:sz w:val="22"/>
                <w:szCs w:val="22"/>
              </w:rPr>
            </w:pPr>
            <w:proofErr w:type="gramStart"/>
            <w:r>
              <w:rPr>
                <w:color w:val="000000"/>
                <w:sz w:val="24"/>
                <w:szCs w:val="24"/>
              </w:rPr>
              <w:t>foreign</w:t>
            </w:r>
            <w:proofErr w:type="gramEnd"/>
            <w:r>
              <w:rPr>
                <w:color w:val="000000"/>
                <w:sz w:val="24"/>
                <w:szCs w:val="24"/>
              </w:rPr>
              <w:t xml:space="preserve"> companies would be more willing to invest in the United States if they could use international accounting rules.</w:t>
            </w:r>
          </w:p>
        </w:tc>
      </w:tr>
      <w:tr w:rsidR="00D52A5F" w14:paraId="620C0989" w14:textId="77777777">
        <w:tc>
          <w:tcPr>
            <w:tcW w:w="360" w:type="dxa"/>
            <w:tcBorders>
              <w:top w:val="nil"/>
              <w:left w:val="nil"/>
              <w:bottom w:val="nil"/>
              <w:right w:val="nil"/>
            </w:tcBorders>
          </w:tcPr>
          <w:p w14:paraId="598798E9" w14:textId="77777777" w:rsidR="00D52A5F" w:rsidRDefault="0006459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20201CE" w14:textId="77777777" w:rsidR="00D52A5F" w:rsidRDefault="0006459B">
            <w:pPr>
              <w:keepLines/>
              <w:suppressAutoHyphens/>
              <w:autoSpaceDE w:val="0"/>
              <w:autoSpaceDN w:val="0"/>
              <w:adjustRightInd w:val="0"/>
              <w:rPr>
                <w:color w:val="000000"/>
                <w:sz w:val="22"/>
                <w:szCs w:val="22"/>
              </w:rPr>
            </w:pPr>
            <w:r>
              <w:rPr>
                <w:color w:val="000000"/>
                <w:sz w:val="22"/>
                <w:szCs w:val="22"/>
              </w:rPr>
              <w:t>All of these answers are true</w:t>
            </w:r>
          </w:p>
        </w:tc>
      </w:tr>
    </w:tbl>
    <w:p w14:paraId="02D6B479" w14:textId="77777777" w:rsidR="00D52A5F" w:rsidRDefault="00D52A5F">
      <w:pPr>
        <w:widowControl w:val="0"/>
        <w:suppressAutoHyphens/>
        <w:autoSpaceDE w:val="0"/>
        <w:autoSpaceDN w:val="0"/>
        <w:adjustRightInd w:val="0"/>
        <w:rPr>
          <w:color w:val="000000"/>
          <w:sz w:val="2"/>
          <w:szCs w:val="2"/>
        </w:rPr>
      </w:pPr>
    </w:p>
    <w:p w14:paraId="01D6486C" w14:textId="77777777" w:rsidR="00D52A5F" w:rsidRDefault="00D52A5F">
      <w:pPr>
        <w:widowControl w:val="0"/>
        <w:suppressAutoHyphens/>
        <w:autoSpaceDE w:val="0"/>
        <w:autoSpaceDN w:val="0"/>
        <w:adjustRightInd w:val="0"/>
        <w:spacing w:after="1"/>
        <w:rPr>
          <w:color w:val="000000"/>
          <w:sz w:val="12"/>
          <w:szCs w:val="12"/>
        </w:rPr>
      </w:pPr>
    </w:p>
    <w:p w14:paraId="03E9E0E9" w14:textId="77777777" w:rsidR="00D52A5F" w:rsidRDefault="0006459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To prevail under Section 11 of the 1933 Securities Act, the plaintiff must prove:</w:t>
      </w:r>
    </w:p>
    <w:tbl>
      <w:tblPr>
        <w:tblW w:w="0" w:type="auto"/>
        <w:tblCellMar>
          <w:left w:w="45" w:type="dxa"/>
          <w:right w:w="45" w:type="dxa"/>
        </w:tblCellMar>
        <w:tblLook w:val="0000" w:firstRow="0" w:lastRow="0" w:firstColumn="0" w:lastColumn="0" w:noHBand="0" w:noVBand="0"/>
      </w:tblPr>
      <w:tblGrid>
        <w:gridCol w:w="360"/>
        <w:gridCol w:w="8100"/>
      </w:tblGrid>
      <w:tr w:rsidR="00D52A5F" w14:paraId="4CAE0EA3" w14:textId="77777777">
        <w:tc>
          <w:tcPr>
            <w:tcW w:w="360" w:type="dxa"/>
            <w:tcBorders>
              <w:top w:val="nil"/>
              <w:left w:val="nil"/>
              <w:bottom w:val="nil"/>
              <w:right w:val="nil"/>
            </w:tcBorders>
          </w:tcPr>
          <w:p w14:paraId="3E6601F1" w14:textId="77777777" w:rsidR="00D52A5F" w:rsidRDefault="0006459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A655656"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registration statement contained a material misstatement or omission; and the plaintiff lost money.</w:t>
            </w:r>
          </w:p>
        </w:tc>
      </w:tr>
      <w:tr w:rsidR="00D52A5F" w14:paraId="0CD84FF0" w14:textId="77777777">
        <w:tc>
          <w:tcPr>
            <w:tcW w:w="360" w:type="dxa"/>
            <w:tcBorders>
              <w:top w:val="nil"/>
              <w:left w:val="nil"/>
              <w:bottom w:val="nil"/>
              <w:right w:val="nil"/>
            </w:tcBorders>
          </w:tcPr>
          <w:p w14:paraId="4C74648C" w14:textId="77777777" w:rsidR="00D52A5F" w:rsidRDefault="0006459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84226D4"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registration statement contained a material misstatement or omission; the auditor acted knowingly or recklessly; and the plaintiff lost money.</w:t>
            </w:r>
          </w:p>
        </w:tc>
      </w:tr>
      <w:tr w:rsidR="00D52A5F" w14:paraId="2EE2859C" w14:textId="77777777">
        <w:tc>
          <w:tcPr>
            <w:tcW w:w="360" w:type="dxa"/>
            <w:tcBorders>
              <w:top w:val="nil"/>
              <w:left w:val="nil"/>
              <w:bottom w:val="nil"/>
              <w:right w:val="nil"/>
            </w:tcBorders>
          </w:tcPr>
          <w:p w14:paraId="617F5126" w14:textId="77777777" w:rsidR="00D52A5F" w:rsidRDefault="0006459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C590A06"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registration statement contained a material misstatement or omission; the auditor intended to deceive; and the plaintiff lost money.</w:t>
            </w:r>
          </w:p>
        </w:tc>
      </w:tr>
      <w:tr w:rsidR="00D52A5F" w14:paraId="1E71B1CC" w14:textId="77777777">
        <w:tc>
          <w:tcPr>
            <w:tcW w:w="360" w:type="dxa"/>
            <w:tcBorders>
              <w:top w:val="nil"/>
              <w:left w:val="nil"/>
              <w:bottom w:val="nil"/>
              <w:right w:val="nil"/>
            </w:tcBorders>
          </w:tcPr>
          <w:p w14:paraId="432C8E35" w14:textId="77777777" w:rsidR="00D52A5F" w:rsidRDefault="0006459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F586D9C"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registration statement contained a material misstatement or omission; the auditor acted with </w:t>
            </w:r>
            <w:proofErr w:type="spellStart"/>
            <w:r>
              <w:rPr>
                <w:color w:val="000000"/>
                <w:sz w:val="22"/>
                <w:szCs w:val="22"/>
              </w:rPr>
              <w:t>scienter</w:t>
            </w:r>
            <w:proofErr w:type="spellEnd"/>
            <w:r>
              <w:rPr>
                <w:color w:val="000000"/>
                <w:sz w:val="22"/>
                <w:szCs w:val="22"/>
              </w:rPr>
              <w:t>; and the plaintiff lost money.</w:t>
            </w:r>
          </w:p>
        </w:tc>
      </w:tr>
    </w:tbl>
    <w:p w14:paraId="0ABE9476" w14:textId="77777777" w:rsidR="00D52A5F" w:rsidRDefault="00D52A5F">
      <w:pPr>
        <w:widowControl w:val="0"/>
        <w:suppressAutoHyphens/>
        <w:autoSpaceDE w:val="0"/>
        <w:autoSpaceDN w:val="0"/>
        <w:adjustRightInd w:val="0"/>
        <w:rPr>
          <w:color w:val="000000"/>
          <w:sz w:val="2"/>
          <w:szCs w:val="2"/>
        </w:rPr>
      </w:pPr>
    </w:p>
    <w:p w14:paraId="4C5232EE" w14:textId="77777777" w:rsidR="00D52A5F" w:rsidRDefault="00D52A5F">
      <w:pPr>
        <w:widowControl w:val="0"/>
        <w:suppressAutoHyphens/>
        <w:autoSpaceDE w:val="0"/>
        <w:autoSpaceDN w:val="0"/>
        <w:adjustRightInd w:val="0"/>
        <w:spacing w:after="1"/>
        <w:rPr>
          <w:color w:val="000000"/>
          <w:sz w:val="12"/>
          <w:szCs w:val="12"/>
        </w:rPr>
      </w:pPr>
    </w:p>
    <w:p w14:paraId="0D605A89" w14:textId="77777777" w:rsidR="00D52A5F" w:rsidRDefault="0006459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If a plaintiff is successful in proving that an auditor has violated Section 10(b) of the 1934 Act, the auditor has:</w:t>
      </w:r>
    </w:p>
    <w:tbl>
      <w:tblPr>
        <w:tblW w:w="0" w:type="auto"/>
        <w:tblCellMar>
          <w:left w:w="45" w:type="dxa"/>
          <w:right w:w="45" w:type="dxa"/>
        </w:tblCellMar>
        <w:tblLook w:val="0000" w:firstRow="0" w:lastRow="0" w:firstColumn="0" w:lastColumn="0" w:noHBand="0" w:noVBand="0"/>
      </w:tblPr>
      <w:tblGrid>
        <w:gridCol w:w="360"/>
        <w:gridCol w:w="8100"/>
      </w:tblGrid>
      <w:tr w:rsidR="00D52A5F" w14:paraId="7CCBF5B4" w14:textId="77777777">
        <w:tc>
          <w:tcPr>
            <w:tcW w:w="360" w:type="dxa"/>
            <w:tcBorders>
              <w:top w:val="nil"/>
              <w:left w:val="nil"/>
              <w:bottom w:val="nil"/>
              <w:right w:val="nil"/>
            </w:tcBorders>
          </w:tcPr>
          <w:p w14:paraId="447DFCC1" w14:textId="77777777" w:rsidR="00D52A5F" w:rsidRDefault="0006459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05660CA"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primary</w:t>
            </w:r>
            <w:proofErr w:type="gramEnd"/>
            <w:r>
              <w:rPr>
                <w:color w:val="000000"/>
                <w:sz w:val="22"/>
                <w:szCs w:val="22"/>
              </w:rPr>
              <w:t xml:space="preserve"> liability.</w:t>
            </w:r>
          </w:p>
        </w:tc>
      </w:tr>
      <w:tr w:rsidR="00D52A5F" w14:paraId="0AAFD5D6" w14:textId="77777777">
        <w:tc>
          <w:tcPr>
            <w:tcW w:w="360" w:type="dxa"/>
            <w:tcBorders>
              <w:top w:val="nil"/>
              <w:left w:val="nil"/>
              <w:bottom w:val="nil"/>
              <w:right w:val="nil"/>
            </w:tcBorders>
          </w:tcPr>
          <w:p w14:paraId="379DEFCE" w14:textId="77777777" w:rsidR="00D52A5F" w:rsidRDefault="0006459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1057D97"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secondary</w:t>
            </w:r>
            <w:proofErr w:type="gramEnd"/>
            <w:r>
              <w:rPr>
                <w:color w:val="000000"/>
                <w:sz w:val="22"/>
                <w:szCs w:val="22"/>
              </w:rPr>
              <w:t xml:space="preserve"> liability.</w:t>
            </w:r>
          </w:p>
        </w:tc>
      </w:tr>
      <w:tr w:rsidR="00D52A5F" w14:paraId="170FC891" w14:textId="77777777">
        <w:tc>
          <w:tcPr>
            <w:tcW w:w="360" w:type="dxa"/>
            <w:tcBorders>
              <w:top w:val="nil"/>
              <w:left w:val="nil"/>
              <w:bottom w:val="nil"/>
              <w:right w:val="nil"/>
            </w:tcBorders>
          </w:tcPr>
          <w:p w14:paraId="16AB2D44" w14:textId="77777777" w:rsidR="00D52A5F" w:rsidRDefault="0006459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FF437DC"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contingent</w:t>
            </w:r>
            <w:proofErr w:type="gramEnd"/>
            <w:r>
              <w:rPr>
                <w:color w:val="000000"/>
                <w:sz w:val="22"/>
                <w:szCs w:val="22"/>
              </w:rPr>
              <w:t xml:space="preserve"> liability.</w:t>
            </w:r>
          </w:p>
        </w:tc>
      </w:tr>
      <w:tr w:rsidR="00D52A5F" w14:paraId="517C080E" w14:textId="77777777">
        <w:tc>
          <w:tcPr>
            <w:tcW w:w="360" w:type="dxa"/>
            <w:tcBorders>
              <w:top w:val="nil"/>
              <w:left w:val="nil"/>
              <w:bottom w:val="nil"/>
              <w:right w:val="nil"/>
            </w:tcBorders>
          </w:tcPr>
          <w:p w14:paraId="538E2DC1" w14:textId="77777777" w:rsidR="00D52A5F" w:rsidRDefault="0006459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07E1F1B"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rebuttable</w:t>
            </w:r>
            <w:proofErr w:type="gramEnd"/>
            <w:r>
              <w:rPr>
                <w:color w:val="000000"/>
                <w:sz w:val="22"/>
                <w:szCs w:val="22"/>
              </w:rPr>
              <w:t xml:space="preserve"> liability.</w:t>
            </w:r>
          </w:p>
        </w:tc>
      </w:tr>
    </w:tbl>
    <w:p w14:paraId="1E4DD23C" w14:textId="77777777" w:rsidR="00D52A5F" w:rsidRDefault="00D52A5F">
      <w:pPr>
        <w:widowControl w:val="0"/>
        <w:suppressAutoHyphens/>
        <w:autoSpaceDE w:val="0"/>
        <w:autoSpaceDN w:val="0"/>
        <w:adjustRightInd w:val="0"/>
        <w:rPr>
          <w:color w:val="000000"/>
          <w:sz w:val="2"/>
          <w:szCs w:val="2"/>
        </w:rPr>
      </w:pPr>
    </w:p>
    <w:p w14:paraId="2A8716C6" w14:textId="77777777" w:rsidR="00D52A5F" w:rsidRDefault="00D52A5F">
      <w:pPr>
        <w:widowControl w:val="0"/>
        <w:suppressAutoHyphens/>
        <w:autoSpaceDE w:val="0"/>
        <w:autoSpaceDN w:val="0"/>
        <w:adjustRightInd w:val="0"/>
        <w:spacing w:after="1"/>
        <w:rPr>
          <w:color w:val="000000"/>
          <w:sz w:val="12"/>
          <w:szCs w:val="12"/>
        </w:rPr>
      </w:pPr>
    </w:p>
    <w:p w14:paraId="43F55D45" w14:textId="77777777" w:rsidR="00D52A5F" w:rsidRDefault="0006459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What is the downside of using IFRS?</w:t>
      </w:r>
    </w:p>
    <w:tbl>
      <w:tblPr>
        <w:tblW w:w="0" w:type="auto"/>
        <w:tblCellMar>
          <w:left w:w="45" w:type="dxa"/>
          <w:right w:w="45" w:type="dxa"/>
        </w:tblCellMar>
        <w:tblLook w:val="0000" w:firstRow="0" w:lastRow="0" w:firstColumn="0" w:lastColumn="0" w:noHBand="0" w:noVBand="0"/>
      </w:tblPr>
      <w:tblGrid>
        <w:gridCol w:w="360"/>
        <w:gridCol w:w="8100"/>
      </w:tblGrid>
      <w:tr w:rsidR="00D52A5F" w14:paraId="73064AED" w14:textId="77777777">
        <w:tc>
          <w:tcPr>
            <w:tcW w:w="360" w:type="dxa"/>
            <w:tcBorders>
              <w:top w:val="nil"/>
              <w:left w:val="nil"/>
              <w:bottom w:val="nil"/>
              <w:right w:val="nil"/>
            </w:tcBorders>
          </w:tcPr>
          <w:p w14:paraId="3707E779" w14:textId="77777777" w:rsidR="00D52A5F" w:rsidRDefault="0006459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547EAC4" w14:textId="77777777" w:rsidR="00D52A5F" w:rsidRDefault="0006459B">
            <w:pPr>
              <w:keepLines/>
              <w:suppressAutoHyphens/>
              <w:autoSpaceDE w:val="0"/>
              <w:autoSpaceDN w:val="0"/>
              <w:adjustRightInd w:val="0"/>
              <w:rPr>
                <w:color w:val="000000"/>
                <w:sz w:val="22"/>
                <w:szCs w:val="22"/>
              </w:rPr>
            </w:pPr>
            <w:r>
              <w:rPr>
                <w:color w:val="000000"/>
              </w:rPr>
              <w:t>IFRS rules generally offer greater flexibility</w:t>
            </w:r>
            <w:proofErr w:type="gramStart"/>
            <w:r>
              <w:rPr>
                <w:color w:val="000000"/>
              </w:rPr>
              <w:t>,</w:t>
            </w:r>
            <w:r>
              <w:rPr>
                <w:color w:val="000000"/>
                <w:sz w:val="22"/>
                <w:szCs w:val="22"/>
              </w:rPr>
              <w:t>.</w:t>
            </w:r>
            <w:proofErr w:type="gramEnd"/>
          </w:p>
        </w:tc>
      </w:tr>
      <w:tr w:rsidR="00D52A5F" w14:paraId="5CB6258B" w14:textId="77777777">
        <w:tc>
          <w:tcPr>
            <w:tcW w:w="360" w:type="dxa"/>
            <w:tcBorders>
              <w:top w:val="nil"/>
              <w:left w:val="nil"/>
              <w:bottom w:val="nil"/>
              <w:right w:val="nil"/>
            </w:tcBorders>
          </w:tcPr>
          <w:p w14:paraId="53754B40" w14:textId="77777777" w:rsidR="00D52A5F" w:rsidRDefault="0006459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5D4B87B" w14:textId="77777777" w:rsidR="00D52A5F" w:rsidRDefault="0006459B">
            <w:pPr>
              <w:keepLines/>
              <w:suppressAutoHyphens/>
              <w:autoSpaceDE w:val="0"/>
              <w:autoSpaceDN w:val="0"/>
              <w:adjustRightInd w:val="0"/>
              <w:rPr>
                <w:color w:val="000000"/>
                <w:sz w:val="22"/>
                <w:szCs w:val="22"/>
              </w:rPr>
            </w:pPr>
            <w:proofErr w:type="gramStart"/>
            <w:r>
              <w:rPr>
                <w:color w:val="000000"/>
              </w:rPr>
              <w:t>cross</w:t>
            </w:r>
            <w:proofErr w:type="gramEnd"/>
            <w:r>
              <w:rPr>
                <w:color w:val="000000"/>
              </w:rPr>
              <w:t>-company comparisons might be more difficult</w:t>
            </w:r>
          </w:p>
        </w:tc>
      </w:tr>
      <w:tr w:rsidR="00D52A5F" w14:paraId="628F8BCD" w14:textId="77777777">
        <w:tc>
          <w:tcPr>
            <w:tcW w:w="360" w:type="dxa"/>
            <w:tcBorders>
              <w:top w:val="nil"/>
              <w:left w:val="nil"/>
              <w:bottom w:val="nil"/>
              <w:right w:val="nil"/>
            </w:tcBorders>
          </w:tcPr>
          <w:p w14:paraId="52CB1DB0" w14:textId="77777777" w:rsidR="00D52A5F" w:rsidRDefault="0006459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53EBAC2" w14:textId="77777777" w:rsidR="00D52A5F" w:rsidRDefault="0006459B">
            <w:pPr>
              <w:keepLines/>
              <w:suppressAutoHyphens/>
              <w:autoSpaceDE w:val="0"/>
              <w:autoSpaceDN w:val="0"/>
              <w:adjustRightInd w:val="0"/>
              <w:rPr>
                <w:color w:val="000000"/>
                <w:sz w:val="22"/>
                <w:szCs w:val="22"/>
              </w:rPr>
            </w:pPr>
            <w:r>
              <w:rPr>
                <w:color w:val="000000"/>
                <w:sz w:val="22"/>
                <w:szCs w:val="22"/>
              </w:rPr>
              <w:t>It could cause multiple reports to be prepared.</w:t>
            </w:r>
          </w:p>
        </w:tc>
      </w:tr>
      <w:tr w:rsidR="00D52A5F" w14:paraId="18155FAF" w14:textId="77777777">
        <w:tc>
          <w:tcPr>
            <w:tcW w:w="360" w:type="dxa"/>
            <w:tcBorders>
              <w:top w:val="nil"/>
              <w:left w:val="nil"/>
              <w:bottom w:val="nil"/>
              <w:right w:val="nil"/>
            </w:tcBorders>
          </w:tcPr>
          <w:p w14:paraId="37F323D2" w14:textId="77777777" w:rsidR="00D52A5F" w:rsidRDefault="0006459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5B1FBCB" w14:textId="77777777" w:rsidR="00D52A5F" w:rsidRDefault="0006459B">
            <w:pPr>
              <w:keepLines/>
              <w:suppressAutoHyphens/>
              <w:autoSpaceDE w:val="0"/>
              <w:autoSpaceDN w:val="0"/>
              <w:adjustRightInd w:val="0"/>
              <w:rPr>
                <w:color w:val="000000"/>
                <w:sz w:val="22"/>
                <w:szCs w:val="22"/>
              </w:rPr>
            </w:pPr>
            <w:r>
              <w:rPr>
                <w:color w:val="000000"/>
                <w:sz w:val="22"/>
                <w:szCs w:val="22"/>
              </w:rPr>
              <w:t>All of the above.</w:t>
            </w:r>
          </w:p>
        </w:tc>
      </w:tr>
    </w:tbl>
    <w:p w14:paraId="07047440" w14:textId="77777777" w:rsidR="00D52A5F" w:rsidRDefault="00D52A5F">
      <w:pPr>
        <w:widowControl w:val="0"/>
        <w:suppressAutoHyphens/>
        <w:autoSpaceDE w:val="0"/>
        <w:autoSpaceDN w:val="0"/>
        <w:adjustRightInd w:val="0"/>
        <w:rPr>
          <w:color w:val="000000"/>
          <w:sz w:val="2"/>
          <w:szCs w:val="2"/>
        </w:rPr>
      </w:pPr>
    </w:p>
    <w:p w14:paraId="50EC6D27" w14:textId="77777777" w:rsidR="00D52A5F" w:rsidRDefault="00D52A5F">
      <w:pPr>
        <w:widowControl w:val="0"/>
        <w:suppressAutoHyphens/>
        <w:autoSpaceDE w:val="0"/>
        <w:autoSpaceDN w:val="0"/>
        <w:adjustRightInd w:val="0"/>
        <w:spacing w:after="1"/>
        <w:rPr>
          <w:color w:val="000000"/>
          <w:sz w:val="12"/>
          <w:szCs w:val="12"/>
        </w:rPr>
      </w:pPr>
    </w:p>
    <w:p w14:paraId="6AF5DFCC" w14:textId="77777777" w:rsidR="00D52A5F" w:rsidRDefault="0006459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Adam claimed that N &amp; A, its accounting firm, negligently prepared an audit. To hold the accounting firm liable, which of the following elements must be established?</w:t>
      </w:r>
    </w:p>
    <w:tbl>
      <w:tblPr>
        <w:tblW w:w="0" w:type="auto"/>
        <w:tblCellMar>
          <w:left w:w="45" w:type="dxa"/>
          <w:right w:w="45" w:type="dxa"/>
        </w:tblCellMar>
        <w:tblLook w:val="0000" w:firstRow="0" w:lastRow="0" w:firstColumn="0" w:lastColumn="0" w:noHBand="0" w:noVBand="0"/>
      </w:tblPr>
      <w:tblGrid>
        <w:gridCol w:w="360"/>
        <w:gridCol w:w="8100"/>
      </w:tblGrid>
      <w:tr w:rsidR="00D52A5F" w14:paraId="723A5939" w14:textId="77777777">
        <w:tc>
          <w:tcPr>
            <w:tcW w:w="360" w:type="dxa"/>
            <w:tcBorders>
              <w:top w:val="nil"/>
              <w:left w:val="nil"/>
              <w:bottom w:val="nil"/>
              <w:right w:val="nil"/>
            </w:tcBorders>
          </w:tcPr>
          <w:p w14:paraId="75979229" w14:textId="77777777" w:rsidR="00D52A5F" w:rsidRDefault="0006459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2CF353D" w14:textId="77777777" w:rsidR="00D52A5F" w:rsidRDefault="0006459B">
            <w:pPr>
              <w:keepLines/>
              <w:suppressAutoHyphens/>
              <w:autoSpaceDE w:val="0"/>
              <w:autoSpaceDN w:val="0"/>
              <w:adjustRightInd w:val="0"/>
              <w:rPr>
                <w:color w:val="000000"/>
                <w:sz w:val="22"/>
                <w:szCs w:val="22"/>
              </w:rPr>
            </w:pPr>
            <w:proofErr w:type="spellStart"/>
            <w:r>
              <w:rPr>
                <w:color w:val="000000"/>
                <w:sz w:val="22"/>
                <w:szCs w:val="22"/>
              </w:rPr>
              <w:t>Scienter</w:t>
            </w:r>
            <w:proofErr w:type="spellEnd"/>
            <w:r>
              <w:rPr>
                <w:color w:val="000000"/>
                <w:sz w:val="22"/>
                <w:szCs w:val="22"/>
              </w:rPr>
              <w:t xml:space="preserve"> or guilty knowledge.</w:t>
            </w:r>
          </w:p>
        </w:tc>
      </w:tr>
      <w:tr w:rsidR="00D52A5F" w14:paraId="01DE1D93" w14:textId="77777777">
        <w:tc>
          <w:tcPr>
            <w:tcW w:w="360" w:type="dxa"/>
            <w:tcBorders>
              <w:top w:val="nil"/>
              <w:left w:val="nil"/>
              <w:bottom w:val="nil"/>
              <w:right w:val="nil"/>
            </w:tcBorders>
          </w:tcPr>
          <w:p w14:paraId="437DC768" w14:textId="77777777" w:rsidR="00D52A5F" w:rsidRDefault="0006459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B57C99B" w14:textId="77777777" w:rsidR="00D52A5F" w:rsidRDefault="0006459B">
            <w:pPr>
              <w:keepLines/>
              <w:suppressAutoHyphens/>
              <w:autoSpaceDE w:val="0"/>
              <w:autoSpaceDN w:val="0"/>
              <w:adjustRightInd w:val="0"/>
              <w:rPr>
                <w:color w:val="000000"/>
                <w:sz w:val="22"/>
                <w:szCs w:val="22"/>
              </w:rPr>
            </w:pPr>
            <w:r>
              <w:rPr>
                <w:color w:val="000000"/>
                <w:sz w:val="22"/>
                <w:szCs w:val="22"/>
              </w:rPr>
              <w:t>A fiduciary relationship.</w:t>
            </w:r>
          </w:p>
        </w:tc>
      </w:tr>
      <w:tr w:rsidR="00D52A5F" w14:paraId="2811FC4F" w14:textId="77777777">
        <w:tc>
          <w:tcPr>
            <w:tcW w:w="360" w:type="dxa"/>
            <w:tcBorders>
              <w:top w:val="nil"/>
              <w:left w:val="nil"/>
              <w:bottom w:val="nil"/>
              <w:right w:val="nil"/>
            </w:tcBorders>
          </w:tcPr>
          <w:p w14:paraId="412130D9" w14:textId="77777777" w:rsidR="00D52A5F" w:rsidRDefault="0006459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15BC143" w14:textId="77777777" w:rsidR="00D52A5F" w:rsidRDefault="0006459B">
            <w:pPr>
              <w:keepLines/>
              <w:suppressAutoHyphens/>
              <w:autoSpaceDE w:val="0"/>
              <w:autoSpaceDN w:val="0"/>
              <w:adjustRightInd w:val="0"/>
              <w:rPr>
                <w:color w:val="000000"/>
                <w:sz w:val="22"/>
                <w:szCs w:val="22"/>
              </w:rPr>
            </w:pPr>
            <w:r>
              <w:rPr>
                <w:color w:val="000000"/>
                <w:sz w:val="22"/>
                <w:szCs w:val="22"/>
              </w:rPr>
              <w:t>Failure to exercise due care.</w:t>
            </w:r>
          </w:p>
        </w:tc>
      </w:tr>
      <w:tr w:rsidR="00D52A5F" w14:paraId="79FCD451" w14:textId="77777777">
        <w:tc>
          <w:tcPr>
            <w:tcW w:w="360" w:type="dxa"/>
            <w:tcBorders>
              <w:top w:val="nil"/>
              <w:left w:val="nil"/>
              <w:bottom w:val="nil"/>
              <w:right w:val="nil"/>
            </w:tcBorders>
          </w:tcPr>
          <w:p w14:paraId="55093BCA" w14:textId="77777777" w:rsidR="00D52A5F" w:rsidRDefault="0006459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E478D19" w14:textId="77777777" w:rsidR="00D52A5F" w:rsidRDefault="0006459B">
            <w:pPr>
              <w:keepLines/>
              <w:suppressAutoHyphens/>
              <w:autoSpaceDE w:val="0"/>
              <w:autoSpaceDN w:val="0"/>
              <w:adjustRightInd w:val="0"/>
              <w:rPr>
                <w:color w:val="000000"/>
                <w:sz w:val="22"/>
                <w:szCs w:val="22"/>
              </w:rPr>
            </w:pPr>
            <w:r>
              <w:rPr>
                <w:color w:val="000000"/>
                <w:sz w:val="22"/>
                <w:szCs w:val="22"/>
              </w:rPr>
              <w:t>An executed engagement letter.</w:t>
            </w:r>
          </w:p>
        </w:tc>
      </w:tr>
    </w:tbl>
    <w:p w14:paraId="736A1844" w14:textId="77777777" w:rsidR="00D52A5F" w:rsidRDefault="00D52A5F">
      <w:pPr>
        <w:widowControl w:val="0"/>
        <w:suppressAutoHyphens/>
        <w:autoSpaceDE w:val="0"/>
        <w:autoSpaceDN w:val="0"/>
        <w:adjustRightInd w:val="0"/>
        <w:rPr>
          <w:color w:val="000000"/>
          <w:sz w:val="2"/>
          <w:szCs w:val="2"/>
        </w:rPr>
      </w:pPr>
    </w:p>
    <w:p w14:paraId="4831D7D2" w14:textId="77777777" w:rsidR="00D52A5F" w:rsidRDefault="00D52A5F">
      <w:pPr>
        <w:widowControl w:val="0"/>
        <w:suppressAutoHyphens/>
        <w:autoSpaceDE w:val="0"/>
        <w:autoSpaceDN w:val="0"/>
        <w:adjustRightInd w:val="0"/>
        <w:spacing w:after="1"/>
        <w:rPr>
          <w:color w:val="000000"/>
          <w:sz w:val="12"/>
          <w:szCs w:val="12"/>
        </w:rPr>
      </w:pPr>
    </w:p>
    <w:p w14:paraId="12D54C41" w14:textId="77777777" w:rsidR="00D52A5F" w:rsidRDefault="0006459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An auditor who determines a company is materially misstating certain items on its financial statements should issue:</w:t>
      </w:r>
    </w:p>
    <w:tbl>
      <w:tblPr>
        <w:tblW w:w="0" w:type="auto"/>
        <w:tblCellMar>
          <w:left w:w="45" w:type="dxa"/>
          <w:right w:w="45" w:type="dxa"/>
        </w:tblCellMar>
        <w:tblLook w:val="0000" w:firstRow="0" w:lastRow="0" w:firstColumn="0" w:lastColumn="0" w:noHBand="0" w:noVBand="0"/>
      </w:tblPr>
      <w:tblGrid>
        <w:gridCol w:w="360"/>
        <w:gridCol w:w="8100"/>
      </w:tblGrid>
      <w:tr w:rsidR="00D52A5F" w14:paraId="6D52EE53" w14:textId="77777777">
        <w:tc>
          <w:tcPr>
            <w:tcW w:w="360" w:type="dxa"/>
            <w:tcBorders>
              <w:top w:val="nil"/>
              <w:left w:val="nil"/>
              <w:bottom w:val="nil"/>
              <w:right w:val="nil"/>
            </w:tcBorders>
          </w:tcPr>
          <w:p w14:paraId="1BDB145C" w14:textId="77777777" w:rsidR="00D52A5F" w:rsidRDefault="0006459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EA8D07C"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unqualified opinion.</w:t>
            </w:r>
          </w:p>
        </w:tc>
      </w:tr>
      <w:tr w:rsidR="00D52A5F" w14:paraId="30283118" w14:textId="77777777">
        <w:tc>
          <w:tcPr>
            <w:tcW w:w="360" w:type="dxa"/>
            <w:tcBorders>
              <w:top w:val="nil"/>
              <w:left w:val="nil"/>
              <w:bottom w:val="nil"/>
              <w:right w:val="nil"/>
            </w:tcBorders>
          </w:tcPr>
          <w:p w14:paraId="218DD8B8" w14:textId="77777777" w:rsidR="00D52A5F" w:rsidRDefault="0006459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9BFDA57"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qualified opinion.</w:t>
            </w:r>
          </w:p>
        </w:tc>
      </w:tr>
      <w:tr w:rsidR="00D52A5F" w14:paraId="5DAC51A5" w14:textId="77777777">
        <w:tc>
          <w:tcPr>
            <w:tcW w:w="360" w:type="dxa"/>
            <w:tcBorders>
              <w:top w:val="nil"/>
              <w:left w:val="nil"/>
              <w:bottom w:val="nil"/>
              <w:right w:val="nil"/>
            </w:tcBorders>
          </w:tcPr>
          <w:p w14:paraId="10F0385E" w14:textId="77777777" w:rsidR="00D52A5F" w:rsidRDefault="0006459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AAF2F09"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adverse opinion.</w:t>
            </w:r>
          </w:p>
        </w:tc>
      </w:tr>
      <w:tr w:rsidR="00D52A5F" w14:paraId="564CB95F" w14:textId="77777777">
        <w:tc>
          <w:tcPr>
            <w:tcW w:w="360" w:type="dxa"/>
            <w:tcBorders>
              <w:top w:val="nil"/>
              <w:left w:val="nil"/>
              <w:bottom w:val="nil"/>
              <w:right w:val="nil"/>
            </w:tcBorders>
          </w:tcPr>
          <w:p w14:paraId="36C51DEE" w14:textId="77777777" w:rsidR="00D52A5F" w:rsidRDefault="0006459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319F805"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disclaimer of opinion.</w:t>
            </w:r>
          </w:p>
        </w:tc>
      </w:tr>
    </w:tbl>
    <w:p w14:paraId="58705E62" w14:textId="77777777" w:rsidR="00D52A5F" w:rsidRDefault="00D52A5F">
      <w:pPr>
        <w:widowControl w:val="0"/>
        <w:suppressAutoHyphens/>
        <w:autoSpaceDE w:val="0"/>
        <w:autoSpaceDN w:val="0"/>
        <w:adjustRightInd w:val="0"/>
        <w:rPr>
          <w:color w:val="000000"/>
          <w:sz w:val="2"/>
          <w:szCs w:val="2"/>
        </w:rPr>
      </w:pPr>
    </w:p>
    <w:p w14:paraId="69E1AC84" w14:textId="77777777" w:rsidR="00D52A5F" w:rsidRDefault="00D52A5F">
      <w:pPr>
        <w:widowControl w:val="0"/>
        <w:suppressAutoHyphens/>
        <w:autoSpaceDE w:val="0"/>
        <w:autoSpaceDN w:val="0"/>
        <w:adjustRightInd w:val="0"/>
        <w:spacing w:after="1"/>
        <w:rPr>
          <w:color w:val="000000"/>
          <w:sz w:val="12"/>
          <w:szCs w:val="12"/>
        </w:rPr>
      </w:pPr>
    </w:p>
    <w:p w14:paraId="1B4A3190" w14:textId="77777777" w:rsidR="00D52A5F" w:rsidRDefault="0006459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Great State Bank claimed that Wiles Accounting committed fraud in the preparation of an audit. To hold the accounting firm liable, which of the following elements must be established?</w:t>
      </w:r>
    </w:p>
    <w:tbl>
      <w:tblPr>
        <w:tblW w:w="0" w:type="auto"/>
        <w:tblCellMar>
          <w:left w:w="45" w:type="dxa"/>
          <w:right w:w="45" w:type="dxa"/>
        </w:tblCellMar>
        <w:tblLook w:val="0000" w:firstRow="0" w:lastRow="0" w:firstColumn="0" w:lastColumn="0" w:noHBand="0" w:noVBand="0"/>
      </w:tblPr>
      <w:tblGrid>
        <w:gridCol w:w="360"/>
        <w:gridCol w:w="8100"/>
      </w:tblGrid>
      <w:tr w:rsidR="00D52A5F" w14:paraId="10B418AD" w14:textId="77777777">
        <w:tc>
          <w:tcPr>
            <w:tcW w:w="360" w:type="dxa"/>
            <w:tcBorders>
              <w:top w:val="nil"/>
              <w:left w:val="nil"/>
              <w:bottom w:val="nil"/>
              <w:right w:val="nil"/>
            </w:tcBorders>
          </w:tcPr>
          <w:p w14:paraId="085C2B45" w14:textId="77777777" w:rsidR="00D52A5F" w:rsidRDefault="0006459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2F4B442" w14:textId="77777777" w:rsidR="00D52A5F" w:rsidRDefault="0006459B">
            <w:pPr>
              <w:keepLines/>
              <w:suppressAutoHyphens/>
              <w:autoSpaceDE w:val="0"/>
              <w:autoSpaceDN w:val="0"/>
              <w:adjustRightInd w:val="0"/>
              <w:rPr>
                <w:color w:val="000000"/>
                <w:sz w:val="22"/>
                <w:szCs w:val="22"/>
              </w:rPr>
            </w:pPr>
            <w:r>
              <w:rPr>
                <w:color w:val="000000"/>
                <w:sz w:val="22"/>
                <w:szCs w:val="22"/>
              </w:rPr>
              <w:t>Knowledge or reckless disregard of the truth.</w:t>
            </w:r>
          </w:p>
        </w:tc>
      </w:tr>
      <w:tr w:rsidR="00D52A5F" w14:paraId="7D01F3F1" w14:textId="77777777">
        <w:tc>
          <w:tcPr>
            <w:tcW w:w="360" w:type="dxa"/>
            <w:tcBorders>
              <w:top w:val="nil"/>
              <w:left w:val="nil"/>
              <w:bottom w:val="nil"/>
              <w:right w:val="nil"/>
            </w:tcBorders>
          </w:tcPr>
          <w:p w14:paraId="68237060" w14:textId="77777777" w:rsidR="00D52A5F" w:rsidRDefault="0006459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29AF050" w14:textId="77777777" w:rsidR="00D52A5F" w:rsidRDefault="0006459B">
            <w:pPr>
              <w:keepLines/>
              <w:suppressAutoHyphens/>
              <w:autoSpaceDE w:val="0"/>
              <w:autoSpaceDN w:val="0"/>
              <w:adjustRightInd w:val="0"/>
              <w:rPr>
                <w:color w:val="000000"/>
                <w:sz w:val="22"/>
                <w:szCs w:val="22"/>
              </w:rPr>
            </w:pPr>
            <w:r>
              <w:rPr>
                <w:color w:val="000000"/>
                <w:sz w:val="22"/>
                <w:szCs w:val="22"/>
              </w:rPr>
              <w:t>A fiduciary relationship.</w:t>
            </w:r>
          </w:p>
        </w:tc>
      </w:tr>
      <w:tr w:rsidR="00D52A5F" w14:paraId="1E9872AF" w14:textId="77777777">
        <w:tc>
          <w:tcPr>
            <w:tcW w:w="360" w:type="dxa"/>
            <w:tcBorders>
              <w:top w:val="nil"/>
              <w:left w:val="nil"/>
              <w:bottom w:val="nil"/>
              <w:right w:val="nil"/>
            </w:tcBorders>
          </w:tcPr>
          <w:p w14:paraId="4EF85E4F" w14:textId="77777777" w:rsidR="00D52A5F" w:rsidRDefault="0006459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946DCFC" w14:textId="77777777" w:rsidR="00D52A5F" w:rsidRDefault="0006459B">
            <w:pPr>
              <w:keepLines/>
              <w:suppressAutoHyphens/>
              <w:autoSpaceDE w:val="0"/>
              <w:autoSpaceDN w:val="0"/>
              <w:adjustRightInd w:val="0"/>
              <w:rPr>
                <w:color w:val="000000"/>
                <w:sz w:val="22"/>
                <w:szCs w:val="22"/>
              </w:rPr>
            </w:pPr>
            <w:r>
              <w:rPr>
                <w:color w:val="000000"/>
                <w:sz w:val="22"/>
                <w:szCs w:val="22"/>
              </w:rPr>
              <w:t>Failure to exercise due care.</w:t>
            </w:r>
          </w:p>
        </w:tc>
      </w:tr>
      <w:tr w:rsidR="00D52A5F" w14:paraId="13C35519" w14:textId="77777777">
        <w:tc>
          <w:tcPr>
            <w:tcW w:w="360" w:type="dxa"/>
            <w:tcBorders>
              <w:top w:val="nil"/>
              <w:left w:val="nil"/>
              <w:bottom w:val="nil"/>
              <w:right w:val="nil"/>
            </w:tcBorders>
          </w:tcPr>
          <w:p w14:paraId="597473D2" w14:textId="77777777" w:rsidR="00D52A5F" w:rsidRDefault="0006459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38C2DBB" w14:textId="77777777" w:rsidR="00D52A5F" w:rsidRDefault="0006459B">
            <w:pPr>
              <w:keepLines/>
              <w:suppressAutoHyphens/>
              <w:autoSpaceDE w:val="0"/>
              <w:autoSpaceDN w:val="0"/>
              <w:adjustRightInd w:val="0"/>
              <w:rPr>
                <w:color w:val="000000"/>
                <w:sz w:val="22"/>
                <w:szCs w:val="22"/>
              </w:rPr>
            </w:pPr>
            <w:r>
              <w:rPr>
                <w:color w:val="000000"/>
                <w:sz w:val="22"/>
                <w:szCs w:val="22"/>
              </w:rPr>
              <w:t>An executed engagement letter.</w:t>
            </w:r>
          </w:p>
        </w:tc>
      </w:tr>
    </w:tbl>
    <w:p w14:paraId="47A464B7" w14:textId="77777777" w:rsidR="00D52A5F" w:rsidRDefault="00D52A5F">
      <w:pPr>
        <w:widowControl w:val="0"/>
        <w:suppressAutoHyphens/>
        <w:autoSpaceDE w:val="0"/>
        <w:autoSpaceDN w:val="0"/>
        <w:adjustRightInd w:val="0"/>
        <w:rPr>
          <w:color w:val="000000"/>
          <w:sz w:val="2"/>
          <w:szCs w:val="2"/>
        </w:rPr>
      </w:pPr>
    </w:p>
    <w:p w14:paraId="08B8A902" w14:textId="77777777" w:rsidR="00D52A5F" w:rsidRDefault="00D52A5F">
      <w:pPr>
        <w:widowControl w:val="0"/>
        <w:suppressAutoHyphens/>
        <w:autoSpaceDE w:val="0"/>
        <w:autoSpaceDN w:val="0"/>
        <w:adjustRightInd w:val="0"/>
        <w:spacing w:after="1"/>
        <w:rPr>
          <w:color w:val="000000"/>
          <w:sz w:val="12"/>
          <w:szCs w:val="12"/>
        </w:rPr>
      </w:pPr>
    </w:p>
    <w:p w14:paraId="3B862DF8" w14:textId="77777777" w:rsidR="00D52A5F" w:rsidRDefault="0006459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Who owns and controls an accountant's working papers?</w:t>
      </w:r>
    </w:p>
    <w:tbl>
      <w:tblPr>
        <w:tblW w:w="0" w:type="auto"/>
        <w:tblCellMar>
          <w:left w:w="45" w:type="dxa"/>
          <w:right w:w="45" w:type="dxa"/>
        </w:tblCellMar>
        <w:tblLook w:val="0000" w:firstRow="0" w:lastRow="0" w:firstColumn="0" w:lastColumn="0" w:noHBand="0" w:noVBand="0"/>
      </w:tblPr>
      <w:tblGrid>
        <w:gridCol w:w="360"/>
        <w:gridCol w:w="8100"/>
      </w:tblGrid>
      <w:tr w:rsidR="00D52A5F" w14:paraId="4BB4890F" w14:textId="77777777">
        <w:tc>
          <w:tcPr>
            <w:tcW w:w="360" w:type="dxa"/>
            <w:tcBorders>
              <w:top w:val="nil"/>
              <w:left w:val="nil"/>
              <w:bottom w:val="nil"/>
              <w:right w:val="nil"/>
            </w:tcBorders>
          </w:tcPr>
          <w:p w14:paraId="259E4495" w14:textId="77777777" w:rsidR="00D52A5F" w:rsidRDefault="0006459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3B9D887" w14:textId="77777777" w:rsidR="00D52A5F" w:rsidRDefault="0006459B">
            <w:pPr>
              <w:keepLines/>
              <w:suppressAutoHyphens/>
              <w:autoSpaceDE w:val="0"/>
              <w:autoSpaceDN w:val="0"/>
              <w:adjustRightInd w:val="0"/>
              <w:rPr>
                <w:color w:val="000000"/>
                <w:sz w:val="22"/>
                <w:szCs w:val="22"/>
              </w:rPr>
            </w:pPr>
            <w:r>
              <w:rPr>
                <w:color w:val="000000"/>
                <w:sz w:val="22"/>
                <w:szCs w:val="22"/>
              </w:rPr>
              <w:t>The client, in theory.</w:t>
            </w:r>
          </w:p>
        </w:tc>
      </w:tr>
      <w:tr w:rsidR="00D52A5F" w14:paraId="6CD691AC" w14:textId="77777777">
        <w:tc>
          <w:tcPr>
            <w:tcW w:w="360" w:type="dxa"/>
            <w:tcBorders>
              <w:top w:val="nil"/>
              <w:left w:val="nil"/>
              <w:bottom w:val="nil"/>
              <w:right w:val="nil"/>
            </w:tcBorders>
          </w:tcPr>
          <w:p w14:paraId="67FAF25E" w14:textId="77777777" w:rsidR="00D52A5F" w:rsidRDefault="0006459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130EBE6" w14:textId="77777777" w:rsidR="00D52A5F" w:rsidRDefault="0006459B">
            <w:pPr>
              <w:keepLines/>
              <w:suppressAutoHyphens/>
              <w:autoSpaceDE w:val="0"/>
              <w:autoSpaceDN w:val="0"/>
              <w:adjustRightInd w:val="0"/>
              <w:rPr>
                <w:color w:val="000000"/>
                <w:sz w:val="22"/>
                <w:szCs w:val="22"/>
              </w:rPr>
            </w:pPr>
            <w:r>
              <w:rPr>
                <w:color w:val="000000"/>
                <w:sz w:val="22"/>
                <w:szCs w:val="22"/>
              </w:rPr>
              <w:t>The IRS.</w:t>
            </w:r>
          </w:p>
        </w:tc>
      </w:tr>
      <w:tr w:rsidR="00D52A5F" w14:paraId="07342284" w14:textId="77777777">
        <w:tc>
          <w:tcPr>
            <w:tcW w:w="360" w:type="dxa"/>
            <w:tcBorders>
              <w:top w:val="nil"/>
              <w:left w:val="nil"/>
              <w:bottom w:val="nil"/>
              <w:right w:val="nil"/>
            </w:tcBorders>
          </w:tcPr>
          <w:p w14:paraId="7E9F5962" w14:textId="77777777" w:rsidR="00D52A5F" w:rsidRDefault="0006459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2350601" w14:textId="77777777" w:rsidR="00D52A5F" w:rsidRDefault="0006459B">
            <w:pPr>
              <w:keepLines/>
              <w:suppressAutoHyphens/>
              <w:autoSpaceDE w:val="0"/>
              <w:autoSpaceDN w:val="0"/>
              <w:adjustRightInd w:val="0"/>
              <w:rPr>
                <w:color w:val="000000"/>
                <w:sz w:val="22"/>
                <w:szCs w:val="22"/>
              </w:rPr>
            </w:pPr>
            <w:r>
              <w:rPr>
                <w:color w:val="000000"/>
                <w:sz w:val="22"/>
                <w:szCs w:val="22"/>
              </w:rPr>
              <w:t>The accountant, in theory and practice.</w:t>
            </w:r>
          </w:p>
        </w:tc>
      </w:tr>
      <w:tr w:rsidR="00D52A5F" w14:paraId="40A5E30F" w14:textId="77777777">
        <w:tc>
          <w:tcPr>
            <w:tcW w:w="360" w:type="dxa"/>
            <w:tcBorders>
              <w:top w:val="nil"/>
              <w:left w:val="nil"/>
              <w:bottom w:val="nil"/>
              <w:right w:val="nil"/>
            </w:tcBorders>
          </w:tcPr>
          <w:p w14:paraId="761CE6BC" w14:textId="77777777" w:rsidR="00D52A5F" w:rsidRDefault="0006459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DCCB0C2" w14:textId="77777777" w:rsidR="00D52A5F" w:rsidRDefault="0006459B">
            <w:pPr>
              <w:keepLines/>
              <w:suppressAutoHyphens/>
              <w:autoSpaceDE w:val="0"/>
              <w:autoSpaceDN w:val="0"/>
              <w:adjustRightInd w:val="0"/>
              <w:rPr>
                <w:color w:val="000000"/>
                <w:sz w:val="22"/>
                <w:szCs w:val="22"/>
              </w:rPr>
            </w:pPr>
            <w:r>
              <w:rPr>
                <w:color w:val="000000"/>
                <w:sz w:val="22"/>
                <w:szCs w:val="22"/>
              </w:rPr>
              <w:t>The AICPA.</w:t>
            </w:r>
          </w:p>
        </w:tc>
      </w:tr>
    </w:tbl>
    <w:p w14:paraId="37049576" w14:textId="77777777" w:rsidR="00D52A5F" w:rsidRDefault="00D52A5F">
      <w:pPr>
        <w:widowControl w:val="0"/>
        <w:suppressAutoHyphens/>
        <w:autoSpaceDE w:val="0"/>
        <w:autoSpaceDN w:val="0"/>
        <w:adjustRightInd w:val="0"/>
        <w:rPr>
          <w:color w:val="000000"/>
          <w:sz w:val="2"/>
          <w:szCs w:val="2"/>
        </w:rPr>
      </w:pPr>
    </w:p>
    <w:p w14:paraId="45E68FA2" w14:textId="77777777" w:rsidR="00D52A5F" w:rsidRDefault="00D52A5F">
      <w:pPr>
        <w:widowControl w:val="0"/>
        <w:suppressAutoHyphens/>
        <w:autoSpaceDE w:val="0"/>
        <w:autoSpaceDN w:val="0"/>
        <w:adjustRightInd w:val="0"/>
        <w:spacing w:after="1"/>
        <w:rPr>
          <w:color w:val="000000"/>
          <w:sz w:val="12"/>
          <w:szCs w:val="12"/>
        </w:rPr>
      </w:pPr>
    </w:p>
    <w:p w14:paraId="0667EA10" w14:textId="77777777" w:rsidR="00D52A5F" w:rsidRDefault="0006459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GBH, an accounting firm, was hired to prepare financial statements for E-</w:t>
      </w:r>
      <w:proofErr w:type="spellStart"/>
      <w:r>
        <w:rPr>
          <w:color w:val="000000"/>
          <w:sz w:val="22"/>
          <w:szCs w:val="22"/>
        </w:rPr>
        <w:t>treme</w:t>
      </w:r>
      <w:proofErr w:type="spellEnd"/>
      <w:r>
        <w:rPr>
          <w:color w:val="000000"/>
          <w:sz w:val="22"/>
          <w:szCs w:val="22"/>
        </w:rPr>
        <w:t>. GBH:</w:t>
      </w:r>
    </w:p>
    <w:tbl>
      <w:tblPr>
        <w:tblW w:w="0" w:type="auto"/>
        <w:tblCellMar>
          <w:left w:w="45" w:type="dxa"/>
          <w:right w:w="45" w:type="dxa"/>
        </w:tblCellMar>
        <w:tblLook w:val="0000" w:firstRow="0" w:lastRow="0" w:firstColumn="0" w:lastColumn="0" w:noHBand="0" w:noVBand="0"/>
      </w:tblPr>
      <w:tblGrid>
        <w:gridCol w:w="360"/>
        <w:gridCol w:w="8100"/>
      </w:tblGrid>
      <w:tr w:rsidR="00D52A5F" w14:paraId="126BE304" w14:textId="77777777">
        <w:tc>
          <w:tcPr>
            <w:tcW w:w="360" w:type="dxa"/>
            <w:tcBorders>
              <w:top w:val="nil"/>
              <w:left w:val="nil"/>
              <w:bottom w:val="nil"/>
              <w:right w:val="nil"/>
            </w:tcBorders>
          </w:tcPr>
          <w:p w14:paraId="5B8B0A21" w14:textId="77777777" w:rsidR="00D52A5F" w:rsidRDefault="0006459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010752D"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cannot</w:t>
            </w:r>
            <w:proofErr w:type="gramEnd"/>
            <w:r>
              <w:rPr>
                <w:color w:val="000000"/>
                <w:sz w:val="22"/>
                <w:szCs w:val="22"/>
              </w:rPr>
              <w:t xml:space="preserve"> show the working papers to E-</w:t>
            </w:r>
            <w:proofErr w:type="spellStart"/>
            <w:r>
              <w:rPr>
                <w:color w:val="000000"/>
                <w:sz w:val="22"/>
                <w:szCs w:val="22"/>
              </w:rPr>
              <w:t>treme</w:t>
            </w:r>
            <w:proofErr w:type="spellEnd"/>
            <w:r>
              <w:rPr>
                <w:color w:val="000000"/>
                <w:sz w:val="22"/>
                <w:szCs w:val="22"/>
              </w:rPr>
              <w:t xml:space="preserve"> unless there is a valid court order.</w:t>
            </w:r>
          </w:p>
        </w:tc>
      </w:tr>
      <w:tr w:rsidR="00D52A5F" w14:paraId="5A0C9759" w14:textId="77777777">
        <w:tc>
          <w:tcPr>
            <w:tcW w:w="360" w:type="dxa"/>
            <w:tcBorders>
              <w:top w:val="nil"/>
              <w:left w:val="nil"/>
              <w:bottom w:val="nil"/>
              <w:right w:val="nil"/>
            </w:tcBorders>
          </w:tcPr>
          <w:p w14:paraId="4FF0D59D" w14:textId="77777777" w:rsidR="00D52A5F" w:rsidRDefault="0006459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53FC244"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cannot</w:t>
            </w:r>
            <w:proofErr w:type="gramEnd"/>
            <w:r>
              <w:rPr>
                <w:color w:val="000000"/>
                <w:sz w:val="22"/>
                <w:szCs w:val="22"/>
              </w:rPr>
              <w:t xml:space="preserve"> show the working papers to E-</w:t>
            </w:r>
            <w:proofErr w:type="spellStart"/>
            <w:r>
              <w:rPr>
                <w:color w:val="000000"/>
                <w:sz w:val="22"/>
                <w:szCs w:val="22"/>
              </w:rPr>
              <w:t>treme</w:t>
            </w:r>
            <w:proofErr w:type="spellEnd"/>
            <w:r>
              <w:rPr>
                <w:color w:val="000000"/>
                <w:sz w:val="22"/>
                <w:szCs w:val="22"/>
              </w:rPr>
              <w:t xml:space="preserve"> unless it obtains permission from the AICPA.</w:t>
            </w:r>
          </w:p>
        </w:tc>
      </w:tr>
      <w:tr w:rsidR="00D52A5F" w14:paraId="5E5C0D35" w14:textId="77777777">
        <w:tc>
          <w:tcPr>
            <w:tcW w:w="360" w:type="dxa"/>
            <w:tcBorders>
              <w:top w:val="nil"/>
              <w:left w:val="nil"/>
              <w:bottom w:val="nil"/>
              <w:right w:val="nil"/>
            </w:tcBorders>
          </w:tcPr>
          <w:p w14:paraId="301719B5" w14:textId="77777777" w:rsidR="00D52A5F" w:rsidRDefault="0006459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1420F92"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show the working papers to anyone that asks, since the accountant owns them.</w:t>
            </w:r>
          </w:p>
        </w:tc>
      </w:tr>
      <w:tr w:rsidR="00D52A5F" w14:paraId="72041CCD" w14:textId="77777777">
        <w:tc>
          <w:tcPr>
            <w:tcW w:w="360" w:type="dxa"/>
            <w:tcBorders>
              <w:top w:val="nil"/>
              <w:left w:val="nil"/>
              <w:bottom w:val="nil"/>
              <w:right w:val="nil"/>
            </w:tcBorders>
          </w:tcPr>
          <w:p w14:paraId="0C739ACD" w14:textId="77777777" w:rsidR="00D52A5F" w:rsidRDefault="0006459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A0662AB"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must</w:t>
            </w:r>
            <w:proofErr w:type="gramEnd"/>
            <w:r>
              <w:rPr>
                <w:color w:val="000000"/>
                <w:sz w:val="22"/>
                <w:szCs w:val="22"/>
              </w:rPr>
              <w:t xml:space="preserve"> allow E-</w:t>
            </w:r>
            <w:proofErr w:type="spellStart"/>
            <w:r>
              <w:rPr>
                <w:color w:val="000000"/>
                <w:sz w:val="22"/>
                <w:szCs w:val="22"/>
              </w:rPr>
              <w:t>treme</w:t>
            </w:r>
            <w:proofErr w:type="spellEnd"/>
            <w:r>
              <w:rPr>
                <w:color w:val="000000"/>
                <w:sz w:val="22"/>
                <w:szCs w:val="22"/>
              </w:rPr>
              <w:t xml:space="preserve"> access to the working papers.</w:t>
            </w:r>
          </w:p>
        </w:tc>
      </w:tr>
    </w:tbl>
    <w:p w14:paraId="22D1C6C8" w14:textId="77777777" w:rsidR="00D52A5F" w:rsidRDefault="00D52A5F">
      <w:pPr>
        <w:widowControl w:val="0"/>
        <w:suppressAutoHyphens/>
        <w:autoSpaceDE w:val="0"/>
        <w:autoSpaceDN w:val="0"/>
        <w:adjustRightInd w:val="0"/>
        <w:rPr>
          <w:color w:val="000000"/>
          <w:sz w:val="2"/>
          <w:szCs w:val="2"/>
        </w:rPr>
      </w:pPr>
    </w:p>
    <w:p w14:paraId="64C3A61E" w14:textId="77777777" w:rsidR="00D52A5F" w:rsidRDefault="00D52A5F">
      <w:pPr>
        <w:widowControl w:val="0"/>
        <w:suppressAutoHyphens/>
        <w:autoSpaceDE w:val="0"/>
        <w:autoSpaceDN w:val="0"/>
        <w:adjustRightInd w:val="0"/>
        <w:spacing w:after="1"/>
        <w:rPr>
          <w:color w:val="000000"/>
          <w:sz w:val="12"/>
          <w:szCs w:val="12"/>
        </w:rPr>
      </w:pPr>
    </w:p>
    <w:p w14:paraId="40CF6D7F" w14:textId="77777777" w:rsidR="00D52A5F" w:rsidRDefault="0006459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GBH, an accounting firm, was hired to prepare financial statements for E-</w:t>
      </w:r>
      <w:proofErr w:type="spellStart"/>
      <w:r>
        <w:rPr>
          <w:color w:val="000000"/>
          <w:sz w:val="22"/>
          <w:szCs w:val="22"/>
        </w:rPr>
        <w:t>treme</w:t>
      </w:r>
      <w:proofErr w:type="spellEnd"/>
      <w:r>
        <w:rPr>
          <w:color w:val="000000"/>
          <w:sz w:val="22"/>
          <w:szCs w:val="22"/>
        </w:rPr>
        <w:t>. Great State Bank has asked to see GBH's working papers. Great State Bank is thinking about extending a $4 million line of credit to E-</w:t>
      </w:r>
      <w:proofErr w:type="spellStart"/>
      <w:r>
        <w:rPr>
          <w:color w:val="000000"/>
          <w:sz w:val="22"/>
          <w:szCs w:val="22"/>
        </w:rPr>
        <w:t>treme</w:t>
      </w:r>
      <w:proofErr w:type="spellEnd"/>
      <w:r>
        <w:rPr>
          <w:color w:val="000000"/>
          <w:sz w:val="22"/>
          <w:szCs w:val="22"/>
        </w:rPr>
        <w:t>. GBH:</w:t>
      </w:r>
    </w:p>
    <w:tbl>
      <w:tblPr>
        <w:tblW w:w="0" w:type="auto"/>
        <w:tblCellMar>
          <w:left w:w="45" w:type="dxa"/>
          <w:right w:w="45" w:type="dxa"/>
        </w:tblCellMar>
        <w:tblLook w:val="0000" w:firstRow="0" w:lastRow="0" w:firstColumn="0" w:lastColumn="0" w:noHBand="0" w:noVBand="0"/>
      </w:tblPr>
      <w:tblGrid>
        <w:gridCol w:w="360"/>
        <w:gridCol w:w="8100"/>
      </w:tblGrid>
      <w:tr w:rsidR="00D52A5F" w14:paraId="675863F7" w14:textId="77777777">
        <w:tc>
          <w:tcPr>
            <w:tcW w:w="360" w:type="dxa"/>
            <w:tcBorders>
              <w:top w:val="nil"/>
              <w:left w:val="nil"/>
              <w:bottom w:val="nil"/>
              <w:right w:val="nil"/>
            </w:tcBorders>
          </w:tcPr>
          <w:p w14:paraId="70A86F82" w14:textId="77777777" w:rsidR="00D52A5F" w:rsidRDefault="0006459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8CACE48"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show the bank the working papers because Great State Bank has a proper purpose.</w:t>
            </w:r>
          </w:p>
        </w:tc>
      </w:tr>
      <w:tr w:rsidR="00D52A5F" w14:paraId="31BFB9F8" w14:textId="77777777">
        <w:tc>
          <w:tcPr>
            <w:tcW w:w="360" w:type="dxa"/>
            <w:tcBorders>
              <w:top w:val="nil"/>
              <w:left w:val="nil"/>
              <w:bottom w:val="nil"/>
              <w:right w:val="nil"/>
            </w:tcBorders>
          </w:tcPr>
          <w:p w14:paraId="44FFE355" w14:textId="77777777" w:rsidR="00D52A5F" w:rsidRDefault="0006459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7C0FD3C"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show the bank the working papers because Great State Bank is a known third party.</w:t>
            </w:r>
          </w:p>
        </w:tc>
      </w:tr>
      <w:tr w:rsidR="00D52A5F" w14:paraId="623C74BC" w14:textId="77777777">
        <w:tc>
          <w:tcPr>
            <w:tcW w:w="360" w:type="dxa"/>
            <w:tcBorders>
              <w:top w:val="nil"/>
              <w:left w:val="nil"/>
              <w:bottom w:val="nil"/>
              <w:right w:val="nil"/>
            </w:tcBorders>
          </w:tcPr>
          <w:p w14:paraId="234E2A66" w14:textId="77777777" w:rsidR="00D52A5F" w:rsidRDefault="0006459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8BD5397"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cannot</w:t>
            </w:r>
            <w:proofErr w:type="gramEnd"/>
            <w:r>
              <w:rPr>
                <w:color w:val="000000"/>
                <w:sz w:val="22"/>
                <w:szCs w:val="22"/>
              </w:rPr>
              <w:t xml:space="preserve"> show the bank the working papers under any circumstances as they are not finalized.</w:t>
            </w:r>
          </w:p>
        </w:tc>
      </w:tr>
      <w:tr w:rsidR="00D52A5F" w14:paraId="02897A6C" w14:textId="77777777">
        <w:tc>
          <w:tcPr>
            <w:tcW w:w="360" w:type="dxa"/>
            <w:tcBorders>
              <w:top w:val="nil"/>
              <w:left w:val="nil"/>
              <w:bottom w:val="nil"/>
              <w:right w:val="nil"/>
            </w:tcBorders>
          </w:tcPr>
          <w:p w14:paraId="445748EE" w14:textId="77777777" w:rsidR="00D52A5F" w:rsidRDefault="0006459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395BD3B"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cannot</w:t>
            </w:r>
            <w:proofErr w:type="gramEnd"/>
            <w:r>
              <w:rPr>
                <w:color w:val="000000"/>
                <w:sz w:val="22"/>
                <w:szCs w:val="22"/>
              </w:rPr>
              <w:t xml:space="preserve"> show the bank the working papers unless E-</w:t>
            </w:r>
            <w:proofErr w:type="spellStart"/>
            <w:r>
              <w:rPr>
                <w:color w:val="000000"/>
                <w:sz w:val="22"/>
                <w:szCs w:val="22"/>
              </w:rPr>
              <w:t>treme</w:t>
            </w:r>
            <w:proofErr w:type="spellEnd"/>
            <w:r>
              <w:rPr>
                <w:color w:val="000000"/>
                <w:sz w:val="22"/>
                <w:szCs w:val="22"/>
              </w:rPr>
              <w:t xml:space="preserve"> gives permission.</w:t>
            </w:r>
          </w:p>
        </w:tc>
      </w:tr>
    </w:tbl>
    <w:p w14:paraId="6F2A299E" w14:textId="77777777" w:rsidR="00D52A5F" w:rsidRDefault="00D52A5F">
      <w:pPr>
        <w:widowControl w:val="0"/>
        <w:suppressAutoHyphens/>
        <w:autoSpaceDE w:val="0"/>
        <w:autoSpaceDN w:val="0"/>
        <w:adjustRightInd w:val="0"/>
        <w:rPr>
          <w:color w:val="000000"/>
          <w:sz w:val="2"/>
          <w:szCs w:val="2"/>
        </w:rPr>
      </w:pPr>
    </w:p>
    <w:p w14:paraId="3F8B8EEF" w14:textId="77777777" w:rsidR="00D52A5F" w:rsidRDefault="00D52A5F">
      <w:pPr>
        <w:widowControl w:val="0"/>
        <w:suppressAutoHyphens/>
        <w:autoSpaceDE w:val="0"/>
        <w:autoSpaceDN w:val="0"/>
        <w:adjustRightInd w:val="0"/>
        <w:spacing w:after="1"/>
        <w:rPr>
          <w:color w:val="000000"/>
          <w:sz w:val="12"/>
          <w:szCs w:val="12"/>
        </w:rPr>
      </w:pPr>
    </w:p>
    <w:p w14:paraId="6C8A39CB" w14:textId="77777777" w:rsidR="00D52A5F" w:rsidRDefault="0006459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Criminal liability for accountants:</w:t>
      </w:r>
    </w:p>
    <w:tbl>
      <w:tblPr>
        <w:tblW w:w="0" w:type="auto"/>
        <w:tblCellMar>
          <w:left w:w="45" w:type="dxa"/>
          <w:right w:w="45" w:type="dxa"/>
        </w:tblCellMar>
        <w:tblLook w:val="0000" w:firstRow="0" w:lastRow="0" w:firstColumn="0" w:lastColumn="0" w:noHBand="0" w:noVBand="0"/>
      </w:tblPr>
      <w:tblGrid>
        <w:gridCol w:w="360"/>
        <w:gridCol w:w="8100"/>
      </w:tblGrid>
      <w:tr w:rsidR="00D52A5F" w14:paraId="509AB040" w14:textId="77777777">
        <w:tc>
          <w:tcPr>
            <w:tcW w:w="360" w:type="dxa"/>
            <w:tcBorders>
              <w:top w:val="nil"/>
              <w:left w:val="nil"/>
              <w:bottom w:val="nil"/>
              <w:right w:val="nil"/>
            </w:tcBorders>
          </w:tcPr>
          <w:p w14:paraId="0DD814D0" w14:textId="77777777" w:rsidR="00D52A5F" w:rsidRDefault="0006459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5A330FA"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not an option under securities law; there is only civil liability.</w:t>
            </w:r>
          </w:p>
        </w:tc>
      </w:tr>
      <w:tr w:rsidR="00D52A5F" w14:paraId="34B96A7F" w14:textId="77777777">
        <w:tc>
          <w:tcPr>
            <w:tcW w:w="360" w:type="dxa"/>
            <w:tcBorders>
              <w:top w:val="nil"/>
              <w:left w:val="nil"/>
              <w:bottom w:val="nil"/>
              <w:right w:val="nil"/>
            </w:tcBorders>
          </w:tcPr>
          <w:p w14:paraId="59686163" w14:textId="77777777" w:rsidR="00D52A5F" w:rsidRDefault="0006459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46D0083"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possible under the Securities Act of 1933, the 1934 Act, state securities laws, and the Internal Revenue Code.</w:t>
            </w:r>
          </w:p>
        </w:tc>
      </w:tr>
      <w:tr w:rsidR="00D52A5F" w14:paraId="4085C6EC" w14:textId="77777777">
        <w:tc>
          <w:tcPr>
            <w:tcW w:w="360" w:type="dxa"/>
            <w:tcBorders>
              <w:top w:val="nil"/>
              <w:left w:val="nil"/>
              <w:bottom w:val="nil"/>
              <w:right w:val="nil"/>
            </w:tcBorders>
          </w:tcPr>
          <w:p w14:paraId="483759DC" w14:textId="77777777" w:rsidR="00D52A5F" w:rsidRDefault="0006459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E7F30F4"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may</w:t>
            </w:r>
            <w:proofErr w:type="gramEnd"/>
            <w:r>
              <w:rPr>
                <w:color w:val="000000"/>
                <w:sz w:val="22"/>
                <w:szCs w:val="22"/>
              </w:rPr>
              <w:t xml:space="preserve"> result in fines but not imprisonment from violation of the federal securities laws.</w:t>
            </w:r>
          </w:p>
        </w:tc>
      </w:tr>
      <w:tr w:rsidR="00D52A5F" w14:paraId="260DD315" w14:textId="77777777">
        <w:tc>
          <w:tcPr>
            <w:tcW w:w="360" w:type="dxa"/>
            <w:tcBorders>
              <w:top w:val="nil"/>
              <w:left w:val="nil"/>
              <w:bottom w:val="nil"/>
              <w:right w:val="nil"/>
            </w:tcBorders>
          </w:tcPr>
          <w:p w14:paraId="672D341B" w14:textId="77777777" w:rsidR="00D52A5F" w:rsidRDefault="0006459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C34F0FC"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will</w:t>
            </w:r>
            <w:proofErr w:type="gramEnd"/>
            <w:r>
              <w:rPr>
                <w:color w:val="000000"/>
                <w:sz w:val="22"/>
                <w:szCs w:val="22"/>
              </w:rPr>
              <w:t xml:space="preserve"> result from violation of the accountant-client privilege under federal law.</w:t>
            </w:r>
          </w:p>
        </w:tc>
      </w:tr>
    </w:tbl>
    <w:p w14:paraId="7B6796CE" w14:textId="77777777" w:rsidR="00D52A5F" w:rsidRDefault="00D52A5F">
      <w:pPr>
        <w:widowControl w:val="0"/>
        <w:suppressAutoHyphens/>
        <w:autoSpaceDE w:val="0"/>
        <w:autoSpaceDN w:val="0"/>
        <w:adjustRightInd w:val="0"/>
        <w:rPr>
          <w:color w:val="000000"/>
          <w:sz w:val="2"/>
          <w:szCs w:val="2"/>
        </w:rPr>
      </w:pPr>
    </w:p>
    <w:p w14:paraId="5011564B" w14:textId="77777777" w:rsidR="00D52A5F" w:rsidRDefault="00D52A5F">
      <w:pPr>
        <w:widowControl w:val="0"/>
        <w:suppressAutoHyphens/>
        <w:autoSpaceDE w:val="0"/>
        <w:autoSpaceDN w:val="0"/>
        <w:adjustRightInd w:val="0"/>
        <w:spacing w:after="1"/>
        <w:rPr>
          <w:color w:val="000000"/>
          <w:sz w:val="12"/>
          <w:szCs w:val="12"/>
        </w:rPr>
      </w:pPr>
    </w:p>
    <w:p w14:paraId="3FF0E2DB" w14:textId="77777777" w:rsidR="00D52A5F" w:rsidRDefault="0006459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The IRS files criminal charges against Rich for evasion of federal taxes. Rich's accountant, Sonya, is summoned to appear in court to testify against Rich. The state where the incident occurred recognizes an accountant-client privilege. Does Sonya have to testify in federal court against her client?</w:t>
      </w:r>
    </w:p>
    <w:tbl>
      <w:tblPr>
        <w:tblW w:w="0" w:type="auto"/>
        <w:tblCellMar>
          <w:left w:w="45" w:type="dxa"/>
          <w:right w:w="45" w:type="dxa"/>
        </w:tblCellMar>
        <w:tblLook w:val="0000" w:firstRow="0" w:lastRow="0" w:firstColumn="0" w:lastColumn="0" w:noHBand="0" w:noVBand="0"/>
      </w:tblPr>
      <w:tblGrid>
        <w:gridCol w:w="360"/>
        <w:gridCol w:w="8100"/>
      </w:tblGrid>
      <w:tr w:rsidR="00D52A5F" w14:paraId="7DA4DA4C" w14:textId="77777777">
        <w:tc>
          <w:tcPr>
            <w:tcW w:w="360" w:type="dxa"/>
            <w:tcBorders>
              <w:top w:val="nil"/>
              <w:left w:val="nil"/>
              <w:bottom w:val="nil"/>
              <w:right w:val="nil"/>
            </w:tcBorders>
          </w:tcPr>
          <w:p w14:paraId="173BC10E" w14:textId="77777777" w:rsidR="00D52A5F" w:rsidRDefault="0006459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A69F33A" w14:textId="77777777" w:rsidR="00D52A5F" w:rsidRDefault="0006459B">
            <w:pPr>
              <w:keepLines/>
              <w:suppressAutoHyphens/>
              <w:autoSpaceDE w:val="0"/>
              <w:autoSpaceDN w:val="0"/>
              <w:adjustRightInd w:val="0"/>
              <w:rPr>
                <w:color w:val="000000"/>
                <w:sz w:val="22"/>
                <w:szCs w:val="22"/>
              </w:rPr>
            </w:pPr>
            <w:r>
              <w:rPr>
                <w:color w:val="000000"/>
                <w:sz w:val="22"/>
                <w:szCs w:val="22"/>
              </w:rPr>
              <w:t>Yes.</w:t>
            </w:r>
          </w:p>
        </w:tc>
      </w:tr>
      <w:tr w:rsidR="00D52A5F" w14:paraId="6ED73399" w14:textId="77777777">
        <w:tc>
          <w:tcPr>
            <w:tcW w:w="360" w:type="dxa"/>
            <w:tcBorders>
              <w:top w:val="nil"/>
              <w:left w:val="nil"/>
              <w:bottom w:val="nil"/>
              <w:right w:val="nil"/>
            </w:tcBorders>
          </w:tcPr>
          <w:p w14:paraId="38579AD5" w14:textId="77777777" w:rsidR="00D52A5F" w:rsidRDefault="0006459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3DBB5B9" w14:textId="77777777" w:rsidR="00D52A5F" w:rsidRDefault="0006459B">
            <w:pPr>
              <w:keepLines/>
              <w:suppressAutoHyphens/>
              <w:autoSpaceDE w:val="0"/>
              <w:autoSpaceDN w:val="0"/>
              <w:adjustRightInd w:val="0"/>
              <w:rPr>
                <w:color w:val="000000"/>
                <w:sz w:val="22"/>
                <w:szCs w:val="22"/>
              </w:rPr>
            </w:pPr>
            <w:r>
              <w:rPr>
                <w:color w:val="000000"/>
                <w:sz w:val="22"/>
                <w:szCs w:val="22"/>
              </w:rPr>
              <w:t>Yes, but only if she is granted immunity by her state.</w:t>
            </w:r>
          </w:p>
        </w:tc>
      </w:tr>
      <w:tr w:rsidR="00D52A5F" w14:paraId="7BDE77E7" w14:textId="77777777">
        <w:tc>
          <w:tcPr>
            <w:tcW w:w="360" w:type="dxa"/>
            <w:tcBorders>
              <w:top w:val="nil"/>
              <w:left w:val="nil"/>
              <w:bottom w:val="nil"/>
              <w:right w:val="nil"/>
            </w:tcBorders>
          </w:tcPr>
          <w:p w14:paraId="50E37A07" w14:textId="77777777" w:rsidR="00D52A5F" w:rsidRDefault="0006459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1CD4BB7" w14:textId="77777777" w:rsidR="00D52A5F" w:rsidRDefault="0006459B">
            <w:pPr>
              <w:keepLines/>
              <w:suppressAutoHyphens/>
              <w:autoSpaceDE w:val="0"/>
              <w:autoSpaceDN w:val="0"/>
              <w:adjustRightInd w:val="0"/>
              <w:rPr>
                <w:color w:val="000000"/>
                <w:sz w:val="22"/>
                <w:szCs w:val="22"/>
              </w:rPr>
            </w:pPr>
            <w:r>
              <w:rPr>
                <w:color w:val="000000"/>
                <w:sz w:val="22"/>
                <w:szCs w:val="22"/>
              </w:rPr>
              <w:t>No, the federal court must recognize her state's accountant-client privilege.</w:t>
            </w:r>
          </w:p>
        </w:tc>
      </w:tr>
      <w:tr w:rsidR="00D52A5F" w14:paraId="05EAB1C8" w14:textId="77777777">
        <w:tc>
          <w:tcPr>
            <w:tcW w:w="360" w:type="dxa"/>
            <w:tcBorders>
              <w:top w:val="nil"/>
              <w:left w:val="nil"/>
              <w:bottom w:val="nil"/>
              <w:right w:val="nil"/>
            </w:tcBorders>
          </w:tcPr>
          <w:p w14:paraId="20AAE39D" w14:textId="77777777" w:rsidR="00D52A5F" w:rsidRDefault="0006459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6EAB9E7" w14:textId="77777777" w:rsidR="00D52A5F" w:rsidRDefault="0006459B">
            <w:pPr>
              <w:keepLines/>
              <w:suppressAutoHyphens/>
              <w:autoSpaceDE w:val="0"/>
              <w:autoSpaceDN w:val="0"/>
              <w:adjustRightInd w:val="0"/>
              <w:rPr>
                <w:color w:val="000000"/>
                <w:sz w:val="22"/>
                <w:szCs w:val="22"/>
              </w:rPr>
            </w:pPr>
            <w:r>
              <w:rPr>
                <w:color w:val="000000"/>
                <w:sz w:val="22"/>
                <w:szCs w:val="22"/>
              </w:rPr>
              <w:t>No, the federal accountant-client privilege will protect her from testifying.</w:t>
            </w:r>
          </w:p>
        </w:tc>
      </w:tr>
    </w:tbl>
    <w:p w14:paraId="17B2F77D" w14:textId="77777777" w:rsidR="00D52A5F" w:rsidRDefault="00D52A5F">
      <w:pPr>
        <w:widowControl w:val="0"/>
        <w:suppressAutoHyphens/>
        <w:autoSpaceDE w:val="0"/>
        <w:autoSpaceDN w:val="0"/>
        <w:adjustRightInd w:val="0"/>
        <w:rPr>
          <w:color w:val="000000"/>
          <w:sz w:val="2"/>
          <w:szCs w:val="2"/>
        </w:rPr>
      </w:pPr>
    </w:p>
    <w:p w14:paraId="47CD21DE" w14:textId="77777777" w:rsidR="00D52A5F" w:rsidRDefault="00D52A5F">
      <w:pPr>
        <w:widowControl w:val="0"/>
        <w:suppressAutoHyphens/>
        <w:autoSpaceDE w:val="0"/>
        <w:autoSpaceDN w:val="0"/>
        <w:adjustRightInd w:val="0"/>
        <w:spacing w:after="1"/>
        <w:rPr>
          <w:color w:val="000000"/>
          <w:sz w:val="12"/>
          <w:szCs w:val="12"/>
        </w:rPr>
      </w:pPr>
    </w:p>
    <w:p w14:paraId="7B53D189" w14:textId="77777777" w:rsidR="00D52A5F" w:rsidRDefault="0006459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In which of the following cases will the federal accountant-client privilege protect the information from being disclosed?</w:t>
      </w:r>
    </w:p>
    <w:tbl>
      <w:tblPr>
        <w:tblW w:w="0" w:type="auto"/>
        <w:tblCellMar>
          <w:left w:w="45" w:type="dxa"/>
          <w:right w:w="45" w:type="dxa"/>
        </w:tblCellMar>
        <w:tblLook w:val="0000" w:firstRow="0" w:lastRow="0" w:firstColumn="0" w:lastColumn="0" w:noHBand="0" w:noVBand="0"/>
      </w:tblPr>
      <w:tblGrid>
        <w:gridCol w:w="360"/>
        <w:gridCol w:w="8100"/>
      </w:tblGrid>
      <w:tr w:rsidR="00D52A5F" w14:paraId="7AA7431F" w14:textId="77777777">
        <w:tc>
          <w:tcPr>
            <w:tcW w:w="360" w:type="dxa"/>
            <w:tcBorders>
              <w:top w:val="nil"/>
              <w:left w:val="nil"/>
              <w:bottom w:val="nil"/>
              <w:right w:val="nil"/>
            </w:tcBorders>
          </w:tcPr>
          <w:p w14:paraId="599A792B" w14:textId="77777777" w:rsidR="00D52A5F" w:rsidRDefault="0006459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6273EF7" w14:textId="77777777" w:rsidR="00D52A5F" w:rsidRDefault="0006459B">
            <w:pPr>
              <w:keepLines/>
              <w:suppressAutoHyphens/>
              <w:autoSpaceDE w:val="0"/>
              <w:autoSpaceDN w:val="0"/>
              <w:adjustRightInd w:val="0"/>
              <w:rPr>
                <w:color w:val="000000"/>
                <w:sz w:val="22"/>
                <w:szCs w:val="22"/>
              </w:rPr>
            </w:pPr>
            <w:r>
              <w:rPr>
                <w:color w:val="000000"/>
                <w:sz w:val="22"/>
                <w:szCs w:val="22"/>
              </w:rPr>
              <w:t>A criminal case.</w:t>
            </w:r>
          </w:p>
        </w:tc>
      </w:tr>
      <w:tr w:rsidR="00D52A5F" w14:paraId="56817599" w14:textId="77777777">
        <w:tc>
          <w:tcPr>
            <w:tcW w:w="360" w:type="dxa"/>
            <w:tcBorders>
              <w:top w:val="nil"/>
              <w:left w:val="nil"/>
              <w:bottom w:val="nil"/>
              <w:right w:val="nil"/>
            </w:tcBorders>
          </w:tcPr>
          <w:p w14:paraId="7DC701B5" w14:textId="77777777" w:rsidR="00D52A5F" w:rsidRDefault="0006459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69969EC" w14:textId="77777777" w:rsidR="00D52A5F" w:rsidRDefault="0006459B">
            <w:pPr>
              <w:keepLines/>
              <w:suppressAutoHyphens/>
              <w:autoSpaceDE w:val="0"/>
              <w:autoSpaceDN w:val="0"/>
              <w:adjustRightInd w:val="0"/>
              <w:rPr>
                <w:color w:val="000000"/>
                <w:sz w:val="22"/>
                <w:szCs w:val="22"/>
              </w:rPr>
            </w:pPr>
            <w:r>
              <w:rPr>
                <w:color w:val="000000"/>
                <w:sz w:val="22"/>
                <w:szCs w:val="22"/>
              </w:rPr>
              <w:t>A case involving the SEC.</w:t>
            </w:r>
          </w:p>
        </w:tc>
      </w:tr>
      <w:tr w:rsidR="00D52A5F" w14:paraId="15C08633" w14:textId="77777777">
        <w:tc>
          <w:tcPr>
            <w:tcW w:w="360" w:type="dxa"/>
            <w:tcBorders>
              <w:top w:val="nil"/>
              <w:left w:val="nil"/>
              <w:bottom w:val="nil"/>
              <w:right w:val="nil"/>
            </w:tcBorders>
          </w:tcPr>
          <w:p w14:paraId="3F8959E1" w14:textId="77777777" w:rsidR="00D52A5F" w:rsidRDefault="0006459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349EAC7" w14:textId="77777777" w:rsidR="00D52A5F" w:rsidRDefault="0006459B">
            <w:pPr>
              <w:keepLines/>
              <w:suppressAutoHyphens/>
              <w:autoSpaceDE w:val="0"/>
              <w:autoSpaceDN w:val="0"/>
              <w:adjustRightInd w:val="0"/>
              <w:rPr>
                <w:color w:val="000000"/>
                <w:sz w:val="22"/>
                <w:szCs w:val="22"/>
              </w:rPr>
            </w:pPr>
            <w:r>
              <w:rPr>
                <w:color w:val="000000"/>
                <w:sz w:val="22"/>
                <w:szCs w:val="22"/>
              </w:rPr>
              <w:t>A case concerning the preparation of tax returns.</w:t>
            </w:r>
          </w:p>
        </w:tc>
      </w:tr>
      <w:tr w:rsidR="00D52A5F" w14:paraId="0B1E3631" w14:textId="77777777">
        <w:tc>
          <w:tcPr>
            <w:tcW w:w="360" w:type="dxa"/>
            <w:tcBorders>
              <w:top w:val="nil"/>
              <w:left w:val="nil"/>
              <w:bottom w:val="nil"/>
              <w:right w:val="nil"/>
            </w:tcBorders>
          </w:tcPr>
          <w:p w14:paraId="15E904F5" w14:textId="77777777" w:rsidR="00D52A5F" w:rsidRDefault="0006459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76FE7D9" w14:textId="77777777" w:rsidR="00D52A5F" w:rsidRDefault="0006459B">
            <w:pPr>
              <w:keepLines/>
              <w:suppressAutoHyphens/>
              <w:autoSpaceDE w:val="0"/>
              <w:autoSpaceDN w:val="0"/>
              <w:adjustRightInd w:val="0"/>
              <w:rPr>
                <w:color w:val="000000"/>
                <w:sz w:val="22"/>
                <w:szCs w:val="22"/>
              </w:rPr>
            </w:pPr>
            <w:r>
              <w:rPr>
                <w:color w:val="000000"/>
                <w:sz w:val="22"/>
                <w:szCs w:val="22"/>
              </w:rPr>
              <w:t>A civil fraud case involving the IRS.</w:t>
            </w:r>
          </w:p>
        </w:tc>
      </w:tr>
    </w:tbl>
    <w:p w14:paraId="2111BEC8" w14:textId="77777777" w:rsidR="00D52A5F" w:rsidRDefault="00D52A5F">
      <w:pPr>
        <w:widowControl w:val="0"/>
        <w:suppressAutoHyphens/>
        <w:autoSpaceDE w:val="0"/>
        <w:autoSpaceDN w:val="0"/>
        <w:adjustRightInd w:val="0"/>
        <w:rPr>
          <w:color w:val="000000"/>
          <w:sz w:val="2"/>
          <w:szCs w:val="2"/>
        </w:rPr>
      </w:pPr>
    </w:p>
    <w:p w14:paraId="40D0D559" w14:textId="77777777" w:rsidR="00D52A5F" w:rsidRDefault="00D52A5F">
      <w:pPr>
        <w:widowControl w:val="0"/>
        <w:suppressAutoHyphens/>
        <w:autoSpaceDE w:val="0"/>
        <w:autoSpaceDN w:val="0"/>
        <w:adjustRightInd w:val="0"/>
        <w:spacing w:after="1"/>
        <w:rPr>
          <w:color w:val="000000"/>
          <w:sz w:val="12"/>
          <w:szCs w:val="12"/>
        </w:rPr>
      </w:pPr>
    </w:p>
    <w:p w14:paraId="32ECD1E2" w14:textId="77777777" w:rsidR="00D52A5F" w:rsidRDefault="0006459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Why did Congress pass the Sarbanes Oxley Act?</w:t>
      </w:r>
    </w:p>
    <w:tbl>
      <w:tblPr>
        <w:tblW w:w="0" w:type="auto"/>
        <w:tblCellMar>
          <w:left w:w="45" w:type="dxa"/>
          <w:right w:w="45" w:type="dxa"/>
        </w:tblCellMar>
        <w:tblLook w:val="0000" w:firstRow="0" w:lastRow="0" w:firstColumn="0" w:lastColumn="0" w:noHBand="0" w:noVBand="0"/>
      </w:tblPr>
      <w:tblGrid>
        <w:gridCol w:w="360"/>
        <w:gridCol w:w="8100"/>
      </w:tblGrid>
      <w:tr w:rsidR="00D52A5F" w14:paraId="63CEC20D" w14:textId="77777777">
        <w:tc>
          <w:tcPr>
            <w:tcW w:w="360" w:type="dxa"/>
            <w:tcBorders>
              <w:top w:val="nil"/>
              <w:left w:val="nil"/>
              <w:bottom w:val="nil"/>
              <w:right w:val="nil"/>
            </w:tcBorders>
          </w:tcPr>
          <w:p w14:paraId="423CAC82" w14:textId="77777777" w:rsidR="00D52A5F" w:rsidRDefault="0006459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CB2D62A" w14:textId="77777777" w:rsidR="00D52A5F" w:rsidRDefault="0006459B">
            <w:pPr>
              <w:keepLines/>
              <w:suppressAutoHyphens/>
              <w:autoSpaceDE w:val="0"/>
              <w:autoSpaceDN w:val="0"/>
              <w:adjustRightInd w:val="0"/>
              <w:rPr>
                <w:color w:val="000000"/>
                <w:sz w:val="22"/>
                <w:szCs w:val="22"/>
              </w:rPr>
            </w:pPr>
            <w:r>
              <w:rPr>
                <w:color w:val="000000"/>
                <w:sz w:val="22"/>
                <w:szCs w:val="22"/>
              </w:rPr>
              <w:t>Accounting rules were too restrictive and complicated to follow.</w:t>
            </w:r>
          </w:p>
        </w:tc>
      </w:tr>
      <w:tr w:rsidR="00D52A5F" w14:paraId="15C809AC" w14:textId="77777777">
        <w:tc>
          <w:tcPr>
            <w:tcW w:w="360" w:type="dxa"/>
            <w:tcBorders>
              <w:top w:val="nil"/>
              <w:left w:val="nil"/>
              <w:bottom w:val="nil"/>
              <w:right w:val="nil"/>
            </w:tcBorders>
          </w:tcPr>
          <w:p w14:paraId="0DF760CA" w14:textId="77777777" w:rsidR="00D52A5F" w:rsidRDefault="0006459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648E6B8" w14:textId="77777777" w:rsidR="00D52A5F" w:rsidRDefault="0006459B">
            <w:pPr>
              <w:keepLines/>
              <w:suppressAutoHyphens/>
              <w:autoSpaceDE w:val="0"/>
              <w:autoSpaceDN w:val="0"/>
              <w:adjustRightInd w:val="0"/>
              <w:rPr>
                <w:color w:val="000000"/>
                <w:sz w:val="22"/>
                <w:szCs w:val="22"/>
              </w:rPr>
            </w:pPr>
            <w:r>
              <w:rPr>
                <w:color w:val="000000"/>
                <w:sz w:val="22"/>
                <w:szCs w:val="22"/>
              </w:rPr>
              <w:t>Because the Big 4 were spending too much money on litigation</w:t>
            </w:r>
          </w:p>
        </w:tc>
      </w:tr>
      <w:tr w:rsidR="00D52A5F" w14:paraId="64C98192" w14:textId="77777777">
        <w:tc>
          <w:tcPr>
            <w:tcW w:w="360" w:type="dxa"/>
            <w:tcBorders>
              <w:top w:val="nil"/>
              <w:left w:val="nil"/>
              <w:bottom w:val="nil"/>
              <w:right w:val="nil"/>
            </w:tcBorders>
          </w:tcPr>
          <w:p w14:paraId="3627C362" w14:textId="77777777" w:rsidR="00D52A5F" w:rsidRDefault="0006459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E7F4D69" w14:textId="77777777" w:rsidR="00D52A5F" w:rsidRDefault="0006459B">
            <w:pPr>
              <w:keepLines/>
              <w:suppressAutoHyphens/>
              <w:autoSpaceDE w:val="0"/>
              <w:autoSpaceDN w:val="0"/>
              <w:adjustRightInd w:val="0"/>
              <w:rPr>
                <w:color w:val="000000"/>
                <w:sz w:val="22"/>
                <w:szCs w:val="22"/>
              </w:rPr>
            </w:pPr>
            <w:r>
              <w:rPr>
                <w:color w:val="000000"/>
                <w:sz w:val="22"/>
                <w:szCs w:val="22"/>
              </w:rPr>
              <w:t>In response to Enron</w:t>
            </w:r>
          </w:p>
        </w:tc>
      </w:tr>
      <w:tr w:rsidR="00D52A5F" w14:paraId="2129D23B" w14:textId="77777777">
        <w:tc>
          <w:tcPr>
            <w:tcW w:w="360" w:type="dxa"/>
            <w:tcBorders>
              <w:top w:val="nil"/>
              <w:left w:val="nil"/>
              <w:bottom w:val="nil"/>
              <w:right w:val="nil"/>
            </w:tcBorders>
          </w:tcPr>
          <w:p w14:paraId="217CA25F" w14:textId="77777777" w:rsidR="00D52A5F" w:rsidRDefault="0006459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56DD24E" w14:textId="77777777" w:rsidR="00D52A5F" w:rsidRDefault="0006459B">
            <w:pPr>
              <w:keepLines/>
              <w:suppressAutoHyphens/>
              <w:autoSpaceDE w:val="0"/>
              <w:autoSpaceDN w:val="0"/>
              <w:adjustRightInd w:val="0"/>
              <w:rPr>
                <w:color w:val="000000"/>
                <w:sz w:val="22"/>
                <w:szCs w:val="22"/>
              </w:rPr>
            </w:pPr>
            <w:r>
              <w:rPr>
                <w:color w:val="000000"/>
                <w:sz w:val="22"/>
                <w:szCs w:val="22"/>
              </w:rPr>
              <w:t>To combine consulting service and auditing services into one streamlined service package.</w:t>
            </w:r>
          </w:p>
        </w:tc>
      </w:tr>
    </w:tbl>
    <w:p w14:paraId="5C72D761" w14:textId="77777777" w:rsidR="00D52A5F" w:rsidRDefault="00D52A5F">
      <w:pPr>
        <w:widowControl w:val="0"/>
        <w:suppressAutoHyphens/>
        <w:autoSpaceDE w:val="0"/>
        <w:autoSpaceDN w:val="0"/>
        <w:adjustRightInd w:val="0"/>
        <w:rPr>
          <w:color w:val="000000"/>
          <w:sz w:val="2"/>
          <w:szCs w:val="2"/>
        </w:rPr>
      </w:pPr>
    </w:p>
    <w:p w14:paraId="3CBD9C0D" w14:textId="77777777" w:rsidR="00D52A5F" w:rsidRDefault="00D52A5F">
      <w:pPr>
        <w:widowControl w:val="0"/>
        <w:suppressAutoHyphens/>
        <w:autoSpaceDE w:val="0"/>
        <w:autoSpaceDN w:val="0"/>
        <w:adjustRightInd w:val="0"/>
        <w:spacing w:after="1"/>
        <w:rPr>
          <w:color w:val="000000"/>
          <w:sz w:val="12"/>
          <w:szCs w:val="12"/>
        </w:rPr>
      </w:pPr>
    </w:p>
    <w:p w14:paraId="7C92CC9F" w14:textId="77777777" w:rsidR="00D52A5F" w:rsidRDefault="0006459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The accounting firm of Gray &amp; Co. did accounting work for both Regional Bank and Carter Electronics. Without Carter’s knowledge or approval, Gray &amp; Co. discussed Carter’s financial problems with Regional Bank. Gray &amp; Co.:</w:t>
      </w:r>
    </w:p>
    <w:tbl>
      <w:tblPr>
        <w:tblW w:w="0" w:type="auto"/>
        <w:tblCellMar>
          <w:left w:w="45" w:type="dxa"/>
          <w:right w:w="45" w:type="dxa"/>
        </w:tblCellMar>
        <w:tblLook w:val="0000" w:firstRow="0" w:lastRow="0" w:firstColumn="0" w:lastColumn="0" w:noHBand="0" w:noVBand="0"/>
      </w:tblPr>
      <w:tblGrid>
        <w:gridCol w:w="360"/>
        <w:gridCol w:w="8100"/>
      </w:tblGrid>
      <w:tr w:rsidR="00D52A5F" w14:paraId="55E7A207" w14:textId="77777777">
        <w:tc>
          <w:tcPr>
            <w:tcW w:w="360" w:type="dxa"/>
            <w:tcBorders>
              <w:top w:val="nil"/>
              <w:left w:val="nil"/>
              <w:bottom w:val="nil"/>
              <w:right w:val="nil"/>
            </w:tcBorders>
          </w:tcPr>
          <w:p w14:paraId="26C0E819" w14:textId="77777777" w:rsidR="00D52A5F" w:rsidRDefault="0006459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194D621"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breached</w:t>
            </w:r>
            <w:proofErr w:type="gramEnd"/>
            <w:r>
              <w:rPr>
                <w:color w:val="000000"/>
                <w:sz w:val="22"/>
                <w:szCs w:val="22"/>
              </w:rPr>
              <w:t xml:space="preserve"> a legal obligation to keep all client information confidential.</w:t>
            </w:r>
          </w:p>
        </w:tc>
      </w:tr>
      <w:tr w:rsidR="00D52A5F" w14:paraId="1A65BE3D" w14:textId="77777777">
        <w:tc>
          <w:tcPr>
            <w:tcW w:w="360" w:type="dxa"/>
            <w:tcBorders>
              <w:top w:val="nil"/>
              <w:left w:val="nil"/>
              <w:bottom w:val="nil"/>
              <w:right w:val="nil"/>
            </w:tcBorders>
          </w:tcPr>
          <w:p w14:paraId="323FD1EB" w14:textId="77777777" w:rsidR="00D52A5F" w:rsidRDefault="0006459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564E303"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breached</w:t>
            </w:r>
            <w:proofErr w:type="gramEnd"/>
            <w:r>
              <w:rPr>
                <w:color w:val="000000"/>
                <w:sz w:val="22"/>
                <w:szCs w:val="22"/>
              </w:rPr>
              <w:t xml:space="preserve"> a moral, but not a legal, obligation of confidentiality.</w:t>
            </w:r>
          </w:p>
        </w:tc>
      </w:tr>
      <w:tr w:rsidR="00D52A5F" w14:paraId="05BE2FD8" w14:textId="77777777">
        <w:tc>
          <w:tcPr>
            <w:tcW w:w="360" w:type="dxa"/>
            <w:tcBorders>
              <w:top w:val="nil"/>
              <w:left w:val="nil"/>
              <w:bottom w:val="nil"/>
              <w:right w:val="nil"/>
            </w:tcBorders>
          </w:tcPr>
          <w:p w14:paraId="4C3FDCF6" w14:textId="77777777" w:rsidR="00D52A5F" w:rsidRDefault="0006459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90CA90D"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did</w:t>
            </w:r>
            <w:proofErr w:type="gramEnd"/>
            <w:r>
              <w:rPr>
                <w:color w:val="000000"/>
                <w:sz w:val="22"/>
                <w:szCs w:val="22"/>
              </w:rPr>
              <w:t xml:space="preserve"> not breach any obligations to its clients.</w:t>
            </w:r>
          </w:p>
        </w:tc>
      </w:tr>
      <w:tr w:rsidR="00D52A5F" w14:paraId="57717EE6" w14:textId="77777777">
        <w:tc>
          <w:tcPr>
            <w:tcW w:w="360" w:type="dxa"/>
            <w:tcBorders>
              <w:top w:val="nil"/>
              <w:left w:val="nil"/>
              <w:bottom w:val="nil"/>
              <w:right w:val="nil"/>
            </w:tcBorders>
          </w:tcPr>
          <w:p w14:paraId="6C3E15F5" w14:textId="77777777" w:rsidR="00D52A5F" w:rsidRDefault="0006459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4DD4374"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acted</w:t>
            </w:r>
            <w:proofErr w:type="gramEnd"/>
            <w:r>
              <w:rPr>
                <w:color w:val="000000"/>
                <w:sz w:val="22"/>
                <w:szCs w:val="22"/>
              </w:rPr>
              <w:t xml:space="preserve"> properly because it was protecting its client, Regional Bank, from possibly making an unwise loan to Carter Electronics.</w:t>
            </w:r>
          </w:p>
        </w:tc>
      </w:tr>
    </w:tbl>
    <w:p w14:paraId="381E1B84" w14:textId="77777777" w:rsidR="00D52A5F" w:rsidRDefault="00D52A5F">
      <w:pPr>
        <w:widowControl w:val="0"/>
        <w:suppressAutoHyphens/>
        <w:autoSpaceDE w:val="0"/>
        <w:autoSpaceDN w:val="0"/>
        <w:adjustRightInd w:val="0"/>
        <w:rPr>
          <w:color w:val="000000"/>
          <w:sz w:val="2"/>
          <w:szCs w:val="2"/>
        </w:rPr>
      </w:pPr>
    </w:p>
    <w:p w14:paraId="7612683F" w14:textId="77777777" w:rsidR="00D52A5F" w:rsidRDefault="00D52A5F">
      <w:pPr>
        <w:widowControl w:val="0"/>
        <w:suppressAutoHyphens/>
        <w:autoSpaceDE w:val="0"/>
        <w:autoSpaceDN w:val="0"/>
        <w:adjustRightInd w:val="0"/>
        <w:spacing w:after="1"/>
        <w:rPr>
          <w:color w:val="000000"/>
          <w:sz w:val="12"/>
          <w:szCs w:val="12"/>
        </w:rPr>
      </w:pPr>
    </w:p>
    <w:p w14:paraId="0FFD5074" w14:textId="77777777" w:rsidR="00D52A5F" w:rsidRDefault="00D52A5F">
      <w:pPr>
        <w:widowControl w:val="0"/>
        <w:suppressAutoHyphens/>
        <w:autoSpaceDE w:val="0"/>
        <w:autoSpaceDN w:val="0"/>
        <w:adjustRightInd w:val="0"/>
        <w:rPr>
          <w:color w:val="000000"/>
          <w:sz w:val="22"/>
          <w:szCs w:val="22"/>
        </w:rPr>
      </w:pPr>
    </w:p>
    <w:p w14:paraId="0404295E" w14:textId="77777777" w:rsidR="00D52A5F" w:rsidRDefault="0006459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 xml:space="preserve">Larry is a certified public accountant in a </w:t>
      </w:r>
      <w:proofErr w:type="gramStart"/>
      <w:r>
        <w:rPr>
          <w:color w:val="000000"/>
          <w:sz w:val="22"/>
          <w:szCs w:val="22"/>
        </w:rPr>
        <w:t>firm which</w:t>
      </w:r>
      <w:proofErr w:type="gramEnd"/>
      <w:r>
        <w:rPr>
          <w:color w:val="000000"/>
          <w:sz w:val="22"/>
          <w:szCs w:val="22"/>
        </w:rPr>
        <w:t xml:space="preserve"> audits public companies. Larry is accused of unethical conduct. Is Larry required to abide by the ethical standards of the Public Company Accounting Oversight Board?</w:t>
      </w:r>
    </w:p>
    <w:tbl>
      <w:tblPr>
        <w:tblW w:w="0" w:type="auto"/>
        <w:tblCellMar>
          <w:left w:w="45" w:type="dxa"/>
          <w:right w:w="45" w:type="dxa"/>
        </w:tblCellMar>
        <w:tblLook w:val="0000" w:firstRow="0" w:lastRow="0" w:firstColumn="0" w:lastColumn="0" w:noHBand="0" w:noVBand="0"/>
      </w:tblPr>
      <w:tblGrid>
        <w:gridCol w:w="360"/>
        <w:gridCol w:w="8100"/>
      </w:tblGrid>
      <w:tr w:rsidR="00D52A5F" w14:paraId="35C711D3" w14:textId="77777777">
        <w:tc>
          <w:tcPr>
            <w:tcW w:w="360" w:type="dxa"/>
            <w:tcBorders>
              <w:top w:val="nil"/>
              <w:left w:val="nil"/>
              <w:bottom w:val="nil"/>
              <w:right w:val="nil"/>
            </w:tcBorders>
          </w:tcPr>
          <w:p w14:paraId="2EB3A99B" w14:textId="77777777" w:rsidR="00D52A5F" w:rsidRDefault="0006459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D7E6A76" w14:textId="77777777" w:rsidR="00D52A5F" w:rsidRDefault="0006459B">
            <w:pPr>
              <w:keepLines/>
              <w:suppressAutoHyphens/>
              <w:autoSpaceDE w:val="0"/>
              <w:autoSpaceDN w:val="0"/>
              <w:adjustRightInd w:val="0"/>
              <w:rPr>
                <w:color w:val="000000"/>
                <w:sz w:val="22"/>
                <w:szCs w:val="22"/>
              </w:rPr>
            </w:pPr>
            <w:r>
              <w:rPr>
                <w:color w:val="000000"/>
                <w:sz w:val="22"/>
                <w:szCs w:val="22"/>
              </w:rPr>
              <w:t>Yes.</w:t>
            </w:r>
          </w:p>
        </w:tc>
      </w:tr>
      <w:tr w:rsidR="00D52A5F" w14:paraId="6BEE9C65" w14:textId="77777777">
        <w:tc>
          <w:tcPr>
            <w:tcW w:w="360" w:type="dxa"/>
            <w:tcBorders>
              <w:top w:val="nil"/>
              <w:left w:val="nil"/>
              <w:bottom w:val="nil"/>
              <w:right w:val="nil"/>
            </w:tcBorders>
          </w:tcPr>
          <w:p w14:paraId="3103A724" w14:textId="77777777" w:rsidR="00D52A5F" w:rsidRDefault="0006459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42FE199" w14:textId="77777777" w:rsidR="00D52A5F" w:rsidRDefault="0006459B">
            <w:pPr>
              <w:keepLines/>
              <w:suppressAutoHyphens/>
              <w:autoSpaceDE w:val="0"/>
              <w:autoSpaceDN w:val="0"/>
              <w:adjustRightInd w:val="0"/>
              <w:rPr>
                <w:color w:val="000000"/>
                <w:sz w:val="22"/>
                <w:szCs w:val="22"/>
              </w:rPr>
            </w:pPr>
            <w:r>
              <w:rPr>
                <w:color w:val="000000"/>
                <w:sz w:val="22"/>
                <w:szCs w:val="22"/>
              </w:rPr>
              <w:t>He can be held liable only if he had actual knowledge of the particular guideline he is accused of violating.</w:t>
            </w:r>
          </w:p>
        </w:tc>
      </w:tr>
      <w:tr w:rsidR="00D52A5F" w14:paraId="0BFBBC5C" w14:textId="77777777">
        <w:tc>
          <w:tcPr>
            <w:tcW w:w="360" w:type="dxa"/>
            <w:tcBorders>
              <w:top w:val="nil"/>
              <w:left w:val="nil"/>
              <w:bottom w:val="nil"/>
              <w:right w:val="nil"/>
            </w:tcBorders>
          </w:tcPr>
          <w:p w14:paraId="3BF2CB99" w14:textId="77777777" w:rsidR="00D52A5F" w:rsidRDefault="0006459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C797EA0" w14:textId="77777777" w:rsidR="00D52A5F" w:rsidRDefault="0006459B">
            <w:pPr>
              <w:keepLines/>
              <w:suppressAutoHyphens/>
              <w:autoSpaceDE w:val="0"/>
              <w:autoSpaceDN w:val="0"/>
              <w:adjustRightInd w:val="0"/>
              <w:rPr>
                <w:color w:val="000000"/>
                <w:sz w:val="22"/>
                <w:szCs w:val="22"/>
              </w:rPr>
            </w:pPr>
            <w:r>
              <w:rPr>
                <w:color w:val="000000"/>
                <w:sz w:val="22"/>
                <w:szCs w:val="22"/>
              </w:rPr>
              <w:t>No, the PCAOB establishes audit rules, not ethical guidelines.</w:t>
            </w:r>
          </w:p>
        </w:tc>
      </w:tr>
      <w:tr w:rsidR="00D52A5F" w14:paraId="6355D646" w14:textId="77777777">
        <w:tc>
          <w:tcPr>
            <w:tcW w:w="360" w:type="dxa"/>
            <w:tcBorders>
              <w:top w:val="nil"/>
              <w:left w:val="nil"/>
              <w:bottom w:val="nil"/>
              <w:right w:val="nil"/>
            </w:tcBorders>
          </w:tcPr>
          <w:p w14:paraId="5375CF31" w14:textId="77777777" w:rsidR="00D52A5F" w:rsidRDefault="0006459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99A665C" w14:textId="77777777" w:rsidR="00D52A5F" w:rsidRDefault="0006459B">
            <w:pPr>
              <w:keepLines/>
              <w:suppressAutoHyphens/>
              <w:autoSpaceDE w:val="0"/>
              <w:autoSpaceDN w:val="0"/>
              <w:adjustRightInd w:val="0"/>
              <w:rPr>
                <w:color w:val="000000"/>
                <w:sz w:val="22"/>
                <w:szCs w:val="22"/>
              </w:rPr>
            </w:pPr>
            <w:r>
              <w:rPr>
                <w:color w:val="000000"/>
                <w:sz w:val="22"/>
                <w:szCs w:val="22"/>
              </w:rPr>
              <w:t>No, the PCAOB has no authority over Larry.</w:t>
            </w:r>
          </w:p>
        </w:tc>
      </w:tr>
    </w:tbl>
    <w:p w14:paraId="6F0A291F" w14:textId="77777777" w:rsidR="00D52A5F" w:rsidRDefault="00D52A5F">
      <w:pPr>
        <w:widowControl w:val="0"/>
        <w:suppressAutoHyphens/>
        <w:autoSpaceDE w:val="0"/>
        <w:autoSpaceDN w:val="0"/>
        <w:adjustRightInd w:val="0"/>
        <w:rPr>
          <w:color w:val="000000"/>
          <w:sz w:val="2"/>
          <w:szCs w:val="2"/>
        </w:rPr>
      </w:pPr>
    </w:p>
    <w:p w14:paraId="73D88777" w14:textId="77777777" w:rsidR="00D52A5F" w:rsidRDefault="00D52A5F">
      <w:pPr>
        <w:widowControl w:val="0"/>
        <w:suppressAutoHyphens/>
        <w:autoSpaceDE w:val="0"/>
        <w:autoSpaceDN w:val="0"/>
        <w:adjustRightInd w:val="0"/>
        <w:spacing w:after="1"/>
        <w:rPr>
          <w:color w:val="000000"/>
          <w:sz w:val="12"/>
          <w:szCs w:val="12"/>
        </w:rPr>
      </w:pPr>
    </w:p>
    <w:p w14:paraId="6EA44E2E" w14:textId="77777777" w:rsidR="00D52A5F" w:rsidRDefault="0006459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A CPA's duty of care to a client most likely will be breached when the CPA:</w:t>
      </w:r>
    </w:p>
    <w:tbl>
      <w:tblPr>
        <w:tblW w:w="0" w:type="auto"/>
        <w:tblCellMar>
          <w:left w:w="45" w:type="dxa"/>
          <w:right w:w="45" w:type="dxa"/>
        </w:tblCellMar>
        <w:tblLook w:val="0000" w:firstRow="0" w:lastRow="0" w:firstColumn="0" w:lastColumn="0" w:noHBand="0" w:noVBand="0"/>
      </w:tblPr>
      <w:tblGrid>
        <w:gridCol w:w="360"/>
        <w:gridCol w:w="8100"/>
      </w:tblGrid>
      <w:tr w:rsidR="00D52A5F" w14:paraId="00F6404F" w14:textId="77777777">
        <w:tc>
          <w:tcPr>
            <w:tcW w:w="360" w:type="dxa"/>
            <w:tcBorders>
              <w:top w:val="nil"/>
              <w:left w:val="nil"/>
              <w:bottom w:val="nil"/>
              <w:right w:val="nil"/>
            </w:tcBorders>
          </w:tcPr>
          <w:p w14:paraId="30583C7D" w14:textId="77777777" w:rsidR="00D52A5F" w:rsidRDefault="0006459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41551F7"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gives</w:t>
            </w:r>
            <w:proofErr w:type="gramEnd"/>
            <w:r>
              <w:rPr>
                <w:color w:val="000000"/>
                <w:sz w:val="22"/>
                <w:szCs w:val="22"/>
              </w:rPr>
              <w:t xml:space="preserve"> a client an oral report instead of a written report.</w:t>
            </w:r>
          </w:p>
        </w:tc>
      </w:tr>
      <w:tr w:rsidR="00D52A5F" w14:paraId="4FBDE02C" w14:textId="77777777">
        <w:tc>
          <w:tcPr>
            <w:tcW w:w="360" w:type="dxa"/>
            <w:tcBorders>
              <w:top w:val="nil"/>
              <w:left w:val="nil"/>
              <w:bottom w:val="nil"/>
              <w:right w:val="nil"/>
            </w:tcBorders>
          </w:tcPr>
          <w:p w14:paraId="020DC66F" w14:textId="77777777" w:rsidR="00D52A5F" w:rsidRDefault="0006459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582387C"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gives</w:t>
            </w:r>
            <w:proofErr w:type="gramEnd"/>
            <w:r>
              <w:rPr>
                <w:color w:val="000000"/>
                <w:sz w:val="22"/>
                <w:szCs w:val="22"/>
              </w:rPr>
              <w:t xml:space="preserve"> a client incorrect advice based on an honest error in judgment.</w:t>
            </w:r>
          </w:p>
        </w:tc>
      </w:tr>
      <w:tr w:rsidR="00D52A5F" w14:paraId="4B2A6AFB" w14:textId="77777777">
        <w:tc>
          <w:tcPr>
            <w:tcW w:w="360" w:type="dxa"/>
            <w:tcBorders>
              <w:top w:val="nil"/>
              <w:left w:val="nil"/>
              <w:bottom w:val="nil"/>
              <w:right w:val="nil"/>
            </w:tcBorders>
          </w:tcPr>
          <w:p w14:paraId="424DD186" w14:textId="77777777" w:rsidR="00D52A5F" w:rsidRDefault="0006459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E6BDDD8"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fails</w:t>
            </w:r>
            <w:proofErr w:type="gramEnd"/>
            <w:r>
              <w:rPr>
                <w:color w:val="000000"/>
                <w:sz w:val="22"/>
                <w:szCs w:val="22"/>
              </w:rPr>
              <w:t xml:space="preserve"> to give tax advice that would save the client money.</w:t>
            </w:r>
          </w:p>
        </w:tc>
      </w:tr>
      <w:tr w:rsidR="00D52A5F" w14:paraId="744F1DB7" w14:textId="77777777">
        <w:tc>
          <w:tcPr>
            <w:tcW w:w="360" w:type="dxa"/>
            <w:tcBorders>
              <w:top w:val="nil"/>
              <w:left w:val="nil"/>
              <w:bottom w:val="nil"/>
              <w:right w:val="nil"/>
            </w:tcBorders>
          </w:tcPr>
          <w:p w14:paraId="3556EBE9" w14:textId="77777777" w:rsidR="00D52A5F" w:rsidRDefault="0006459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2A5237B" w14:textId="77777777" w:rsidR="00D52A5F" w:rsidRDefault="0006459B">
            <w:pPr>
              <w:keepLines/>
              <w:suppressAutoHyphens/>
              <w:autoSpaceDE w:val="0"/>
              <w:autoSpaceDN w:val="0"/>
              <w:adjustRightInd w:val="0"/>
              <w:rPr>
                <w:color w:val="000000"/>
                <w:sz w:val="22"/>
                <w:szCs w:val="22"/>
              </w:rPr>
            </w:pPr>
            <w:proofErr w:type="gramStart"/>
            <w:r>
              <w:rPr>
                <w:color w:val="000000"/>
                <w:sz w:val="22"/>
                <w:szCs w:val="22"/>
              </w:rPr>
              <w:t>fails</w:t>
            </w:r>
            <w:proofErr w:type="gramEnd"/>
            <w:r>
              <w:rPr>
                <w:color w:val="000000"/>
                <w:sz w:val="22"/>
                <w:szCs w:val="22"/>
              </w:rPr>
              <w:t xml:space="preserve"> to follow generally accepted auditing standards (GAAS).</w:t>
            </w:r>
          </w:p>
        </w:tc>
      </w:tr>
    </w:tbl>
    <w:p w14:paraId="1A33F53C" w14:textId="77777777" w:rsidR="00D52A5F" w:rsidRDefault="00D52A5F">
      <w:pPr>
        <w:widowControl w:val="0"/>
        <w:suppressAutoHyphens/>
        <w:autoSpaceDE w:val="0"/>
        <w:autoSpaceDN w:val="0"/>
        <w:adjustRightInd w:val="0"/>
        <w:rPr>
          <w:color w:val="000000"/>
          <w:sz w:val="2"/>
          <w:szCs w:val="2"/>
        </w:rPr>
      </w:pPr>
    </w:p>
    <w:p w14:paraId="5653CD19" w14:textId="77777777" w:rsidR="00D52A5F" w:rsidRDefault="00D52A5F">
      <w:pPr>
        <w:widowControl w:val="0"/>
        <w:suppressAutoHyphens/>
        <w:autoSpaceDE w:val="0"/>
        <w:autoSpaceDN w:val="0"/>
        <w:adjustRightInd w:val="0"/>
        <w:spacing w:after="1"/>
        <w:rPr>
          <w:color w:val="000000"/>
          <w:sz w:val="12"/>
          <w:szCs w:val="12"/>
        </w:rPr>
      </w:pPr>
    </w:p>
    <w:p w14:paraId="0810321A" w14:textId="77777777" w:rsidR="00D52A5F" w:rsidRDefault="0006459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Which of the following is not a provision of the Sarbanes-Oxley Act of 2002?</w:t>
      </w:r>
    </w:p>
    <w:tbl>
      <w:tblPr>
        <w:tblW w:w="0" w:type="auto"/>
        <w:tblCellMar>
          <w:left w:w="45" w:type="dxa"/>
          <w:right w:w="45" w:type="dxa"/>
        </w:tblCellMar>
        <w:tblLook w:val="0000" w:firstRow="0" w:lastRow="0" w:firstColumn="0" w:lastColumn="0" w:noHBand="0" w:noVBand="0"/>
      </w:tblPr>
      <w:tblGrid>
        <w:gridCol w:w="360"/>
        <w:gridCol w:w="8100"/>
      </w:tblGrid>
      <w:tr w:rsidR="00D52A5F" w14:paraId="1A55DA1A" w14:textId="77777777">
        <w:tc>
          <w:tcPr>
            <w:tcW w:w="360" w:type="dxa"/>
            <w:tcBorders>
              <w:top w:val="nil"/>
              <w:left w:val="nil"/>
              <w:bottom w:val="nil"/>
              <w:right w:val="nil"/>
            </w:tcBorders>
          </w:tcPr>
          <w:p w14:paraId="705EB80E" w14:textId="77777777" w:rsidR="00D52A5F" w:rsidRDefault="0006459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CC7DC28" w14:textId="77777777" w:rsidR="00D52A5F" w:rsidRDefault="0006459B">
            <w:pPr>
              <w:keepLines/>
              <w:suppressAutoHyphens/>
              <w:autoSpaceDE w:val="0"/>
              <w:autoSpaceDN w:val="0"/>
              <w:adjustRightInd w:val="0"/>
              <w:rPr>
                <w:color w:val="000000"/>
                <w:sz w:val="22"/>
                <w:szCs w:val="22"/>
              </w:rPr>
            </w:pPr>
            <w:r>
              <w:rPr>
                <w:color w:val="000000"/>
                <w:sz w:val="22"/>
                <w:szCs w:val="22"/>
              </w:rPr>
              <w:t>Congress established the Public Company Accounting Oversight Board, which has the authority to regulate public accounting firms, establishing audit rules and ethics guidelines.</w:t>
            </w:r>
          </w:p>
        </w:tc>
      </w:tr>
      <w:tr w:rsidR="00D52A5F" w14:paraId="544A8E26" w14:textId="77777777">
        <w:tc>
          <w:tcPr>
            <w:tcW w:w="360" w:type="dxa"/>
            <w:tcBorders>
              <w:top w:val="nil"/>
              <w:left w:val="nil"/>
              <w:bottom w:val="nil"/>
              <w:right w:val="nil"/>
            </w:tcBorders>
          </w:tcPr>
          <w:p w14:paraId="6A9CDCC0" w14:textId="77777777" w:rsidR="00D52A5F" w:rsidRDefault="0006459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ECDB2A1" w14:textId="77777777" w:rsidR="00D52A5F" w:rsidRDefault="0006459B">
            <w:pPr>
              <w:keepLines/>
              <w:suppressAutoHyphens/>
              <w:autoSpaceDE w:val="0"/>
              <w:autoSpaceDN w:val="0"/>
              <w:adjustRightInd w:val="0"/>
              <w:rPr>
                <w:color w:val="000000"/>
                <w:sz w:val="22"/>
                <w:szCs w:val="22"/>
              </w:rPr>
            </w:pPr>
            <w:r>
              <w:rPr>
                <w:color w:val="000000"/>
                <w:sz w:val="22"/>
                <w:szCs w:val="22"/>
              </w:rPr>
              <w:t>After five years with a client, the lead audit partner must rotate off the account for at least five years.</w:t>
            </w:r>
          </w:p>
        </w:tc>
      </w:tr>
      <w:tr w:rsidR="00D52A5F" w14:paraId="5D035538" w14:textId="77777777">
        <w:tc>
          <w:tcPr>
            <w:tcW w:w="360" w:type="dxa"/>
            <w:tcBorders>
              <w:top w:val="nil"/>
              <w:left w:val="nil"/>
              <w:bottom w:val="nil"/>
              <w:right w:val="nil"/>
            </w:tcBorders>
          </w:tcPr>
          <w:p w14:paraId="4B3C2278" w14:textId="77777777" w:rsidR="00D52A5F" w:rsidRDefault="0006459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D032730" w14:textId="77777777" w:rsidR="00D52A5F" w:rsidRDefault="0006459B">
            <w:pPr>
              <w:keepLines/>
              <w:suppressAutoHyphens/>
              <w:autoSpaceDE w:val="0"/>
              <w:autoSpaceDN w:val="0"/>
              <w:adjustRightInd w:val="0"/>
              <w:rPr>
                <w:color w:val="000000"/>
                <w:sz w:val="22"/>
                <w:szCs w:val="22"/>
              </w:rPr>
            </w:pPr>
            <w:r>
              <w:rPr>
                <w:color w:val="000000"/>
                <w:sz w:val="22"/>
                <w:szCs w:val="22"/>
              </w:rPr>
              <w:t>Congress established the American Institute of Certified Public Accountants to develop ethical guidelines in a Code of Professional Conduct.</w:t>
            </w:r>
          </w:p>
        </w:tc>
      </w:tr>
      <w:tr w:rsidR="00D52A5F" w14:paraId="0C4726BC" w14:textId="77777777">
        <w:tc>
          <w:tcPr>
            <w:tcW w:w="360" w:type="dxa"/>
            <w:tcBorders>
              <w:top w:val="nil"/>
              <w:left w:val="nil"/>
              <w:bottom w:val="nil"/>
              <w:right w:val="nil"/>
            </w:tcBorders>
          </w:tcPr>
          <w:p w14:paraId="63E93E0D" w14:textId="77777777" w:rsidR="00D52A5F" w:rsidRDefault="0006459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5FE6A78" w14:textId="77777777" w:rsidR="00D52A5F" w:rsidRDefault="0006459B">
            <w:pPr>
              <w:keepLines/>
              <w:suppressAutoHyphens/>
              <w:autoSpaceDE w:val="0"/>
              <w:autoSpaceDN w:val="0"/>
              <w:adjustRightInd w:val="0"/>
              <w:rPr>
                <w:color w:val="000000"/>
                <w:sz w:val="22"/>
                <w:szCs w:val="22"/>
              </w:rPr>
            </w:pPr>
            <w:r>
              <w:rPr>
                <w:color w:val="000000"/>
                <w:sz w:val="22"/>
                <w:szCs w:val="22"/>
              </w:rPr>
              <w:t>Auditors must communicate regularly and completely with audit committees of their clients and must describe options the firm considers in preparing financial statements.</w:t>
            </w:r>
          </w:p>
        </w:tc>
      </w:tr>
    </w:tbl>
    <w:p w14:paraId="20A5A30F" w14:textId="77777777" w:rsidR="00D52A5F" w:rsidRDefault="00D52A5F">
      <w:pPr>
        <w:widowControl w:val="0"/>
        <w:suppressAutoHyphens/>
        <w:autoSpaceDE w:val="0"/>
        <w:autoSpaceDN w:val="0"/>
        <w:adjustRightInd w:val="0"/>
        <w:rPr>
          <w:color w:val="000000"/>
          <w:sz w:val="2"/>
          <w:szCs w:val="2"/>
        </w:rPr>
      </w:pPr>
    </w:p>
    <w:p w14:paraId="0D6D4919" w14:textId="77777777" w:rsidR="00D52A5F" w:rsidRDefault="00D52A5F">
      <w:pPr>
        <w:widowControl w:val="0"/>
        <w:suppressAutoHyphens/>
        <w:autoSpaceDE w:val="0"/>
        <w:autoSpaceDN w:val="0"/>
        <w:adjustRightInd w:val="0"/>
        <w:spacing w:after="1"/>
        <w:rPr>
          <w:color w:val="000000"/>
          <w:sz w:val="12"/>
          <w:szCs w:val="12"/>
        </w:rPr>
      </w:pPr>
    </w:p>
    <w:p w14:paraId="33CFDDB0" w14:textId="77777777" w:rsidR="00D52A5F" w:rsidRDefault="0006459B">
      <w:pPr>
        <w:widowControl w:val="0"/>
        <w:suppressAutoHyphens/>
        <w:autoSpaceDE w:val="0"/>
        <w:autoSpaceDN w:val="0"/>
        <w:adjustRightInd w:val="0"/>
        <w:ind w:left="-630"/>
        <w:rPr>
          <w:color w:val="000000"/>
          <w:sz w:val="2"/>
          <w:szCs w:val="2"/>
        </w:rPr>
      </w:pPr>
      <w:r>
        <w:rPr>
          <w:b/>
          <w:bCs/>
          <w:color w:val="000000"/>
          <w:sz w:val="22"/>
          <w:szCs w:val="22"/>
        </w:rPr>
        <w:t>ESSAY</w:t>
      </w:r>
    </w:p>
    <w:p w14:paraId="48788A7E" w14:textId="77777777" w:rsidR="00D52A5F" w:rsidRDefault="00D52A5F">
      <w:pPr>
        <w:widowControl w:val="0"/>
        <w:suppressAutoHyphens/>
        <w:autoSpaceDE w:val="0"/>
        <w:autoSpaceDN w:val="0"/>
        <w:adjustRightInd w:val="0"/>
        <w:rPr>
          <w:color w:val="000000"/>
          <w:sz w:val="22"/>
          <w:szCs w:val="22"/>
        </w:rPr>
      </w:pPr>
    </w:p>
    <w:p w14:paraId="5365F0A5" w14:textId="77777777" w:rsidR="00D52A5F" w:rsidRDefault="0006459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Discuss how SEC rules affect the legal and the ethical relationship between accountants and the companies they audit.</w:t>
      </w:r>
    </w:p>
    <w:p w14:paraId="08CDC0DD" w14:textId="77777777" w:rsidR="00D52A5F" w:rsidRDefault="00D52A5F">
      <w:pPr>
        <w:widowControl w:val="0"/>
        <w:suppressAutoHyphens/>
        <w:autoSpaceDE w:val="0"/>
        <w:autoSpaceDN w:val="0"/>
        <w:adjustRightInd w:val="0"/>
        <w:spacing w:after="1"/>
        <w:rPr>
          <w:color w:val="000000"/>
          <w:sz w:val="22"/>
          <w:szCs w:val="22"/>
        </w:rPr>
      </w:pPr>
    </w:p>
    <w:p w14:paraId="11008422" w14:textId="77777777" w:rsidR="00D52A5F" w:rsidRDefault="0006459B">
      <w:pPr>
        <w:keepLines/>
        <w:tabs>
          <w:tab w:val="right" w:pos="-180"/>
          <w:tab w:val="left" w:pos="0"/>
        </w:tabs>
        <w:suppressAutoHyphens/>
        <w:autoSpaceDE w:val="0"/>
        <w:autoSpaceDN w:val="0"/>
        <w:adjustRightInd w:val="0"/>
        <w:ind w:hanging="630"/>
        <w:rPr>
          <w:color w:val="000000"/>
          <w:sz w:val="2"/>
          <w:szCs w:val="2"/>
        </w:rPr>
      </w:pPr>
      <w:bookmarkStart w:id="0" w:name="_GoBack"/>
      <w:bookmarkEnd w:id="0"/>
      <w:r>
        <w:rPr>
          <w:color w:val="000000"/>
          <w:sz w:val="22"/>
          <w:szCs w:val="22"/>
        </w:rPr>
        <w:tab/>
        <w:t>2.</w:t>
      </w:r>
      <w:r>
        <w:rPr>
          <w:color w:val="000000"/>
          <w:sz w:val="22"/>
          <w:szCs w:val="22"/>
        </w:rPr>
        <w:tab/>
        <w:t>Discuss the advantages and disadvantages of using IFRS.</w:t>
      </w:r>
    </w:p>
    <w:p w14:paraId="5BD9CDD6" w14:textId="77777777" w:rsidR="00D52A5F" w:rsidRDefault="00D52A5F">
      <w:pPr>
        <w:widowControl w:val="0"/>
        <w:suppressAutoHyphens/>
        <w:autoSpaceDE w:val="0"/>
        <w:autoSpaceDN w:val="0"/>
        <w:adjustRightInd w:val="0"/>
        <w:spacing w:after="1"/>
        <w:rPr>
          <w:color w:val="000000"/>
          <w:sz w:val="22"/>
          <w:szCs w:val="22"/>
        </w:rPr>
      </w:pPr>
    </w:p>
    <w:p w14:paraId="4772A66B" w14:textId="77777777" w:rsidR="00D52A5F" w:rsidRDefault="0006459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 xml:space="preserve">Fast Auditors prepared audited financial statements for Mega Company's registration statement in </w:t>
      </w:r>
      <w:proofErr w:type="gramStart"/>
      <w:r>
        <w:rPr>
          <w:color w:val="000000"/>
          <w:sz w:val="22"/>
          <w:szCs w:val="22"/>
        </w:rPr>
        <w:t>compliance</w:t>
      </w:r>
      <w:proofErr w:type="gramEnd"/>
      <w:r>
        <w:rPr>
          <w:color w:val="000000"/>
          <w:sz w:val="22"/>
          <w:szCs w:val="22"/>
        </w:rPr>
        <w:t xml:space="preserve"> with the 1933 Securities Act. John bought stock in Mega Company. It was discovered that the financial statements prepared for the registration statement contained some important omissions. John sued Fast Auditors to recover his investment when Mega Company turned out to be a bad investment. What must John prove to recover from Fast Auditors?</w:t>
      </w:r>
    </w:p>
    <w:p w14:paraId="02742F53" w14:textId="77777777" w:rsidR="00D52A5F" w:rsidRDefault="00D52A5F">
      <w:pPr>
        <w:widowControl w:val="0"/>
        <w:suppressAutoHyphens/>
        <w:autoSpaceDE w:val="0"/>
        <w:autoSpaceDN w:val="0"/>
        <w:adjustRightInd w:val="0"/>
        <w:spacing w:after="1"/>
        <w:rPr>
          <w:color w:val="000000"/>
          <w:sz w:val="22"/>
          <w:szCs w:val="22"/>
        </w:rPr>
      </w:pPr>
    </w:p>
    <w:p w14:paraId="5A44C1C7" w14:textId="77777777" w:rsidR="00D52A5F" w:rsidRDefault="0006459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 xml:space="preserve">An auditor suspects its client is committing illegal acts that will have a material impact on its financial statements. What is the auditor legally required </w:t>
      </w:r>
      <w:proofErr w:type="gramStart"/>
      <w:r>
        <w:rPr>
          <w:color w:val="000000"/>
          <w:sz w:val="22"/>
          <w:szCs w:val="22"/>
        </w:rPr>
        <w:t>to do</w:t>
      </w:r>
      <w:proofErr w:type="gramEnd"/>
      <w:r>
        <w:rPr>
          <w:color w:val="000000"/>
          <w:sz w:val="22"/>
          <w:szCs w:val="22"/>
        </w:rPr>
        <w:t xml:space="preserve"> and under what circumstances would the auditor directly notify the SEC?</w:t>
      </w:r>
    </w:p>
    <w:p w14:paraId="6FE3F47D" w14:textId="77777777" w:rsidR="00D52A5F" w:rsidRDefault="00D52A5F">
      <w:pPr>
        <w:widowControl w:val="0"/>
        <w:suppressAutoHyphens/>
        <w:autoSpaceDE w:val="0"/>
        <w:autoSpaceDN w:val="0"/>
        <w:adjustRightInd w:val="0"/>
        <w:spacing w:after="1"/>
        <w:rPr>
          <w:color w:val="000000"/>
          <w:sz w:val="22"/>
          <w:szCs w:val="22"/>
        </w:rPr>
      </w:pPr>
    </w:p>
    <w:p w14:paraId="47E89973" w14:textId="77777777" w:rsidR="00D52A5F" w:rsidRDefault="0006459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Ron is an accountant who was contacted by Zebra Toy Company to prepare financial statements. Zebra Toy Company told Ron that it wished to present these documents to Lion Wholesalers, Inc., a large supplier of toys. If Lion is convinced that Zebra Toy Company is financially solid, it will issue Zebra a large line of credit.</w:t>
      </w:r>
    </w:p>
    <w:p w14:paraId="41539A36" w14:textId="77777777" w:rsidR="00D52A5F" w:rsidRDefault="00D52A5F">
      <w:pPr>
        <w:keepLines/>
        <w:suppressAutoHyphens/>
        <w:autoSpaceDE w:val="0"/>
        <w:autoSpaceDN w:val="0"/>
        <w:adjustRightInd w:val="0"/>
        <w:rPr>
          <w:color w:val="000000"/>
          <w:sz w:val="22"/>
          <w:szCs w:val="22"/>
        </w:rPr>
      </w:pPr>
    </w:p>
    <w:p w14:paraId="3F4FD465" w14:textId="77777777" w:rsidR="00D52A5F" w:rsidRDefault="0006459B">
      <w:pPr>
        <w:keepLines/>
        <w:suppressAutoHyphens/>
        <w:autoSpaceDE w:val="0"/>
        <w:autoSpaceDN w:val="0"/>
        <w:adjustRightInd w:val="0"/>
        <w:rPr>
          <w:color w:val="000000"/>
          <w:sz w:val="2"/>
          <w:szCs w:val="2"/>
        </w:rPr>
      </w:pPr>
      <w:r>
        <w:rPr>
          <w:color w:val="000000"/>
          <w:sz w:val="22"/>
          <w:szCs w:val="22"/>
        </w:rPr>
        <w:t>After Ron prepares the financial documents, Zebra presents the information to Lion Wholesalers and also to Tiger Toy Company, another wholesaler of toys. Zebra wishes to obtain a line of credit from Tiger as well as from Lion. If Ron committed a serious error by overstating Zebra Toy Company's financial soundness and the two creditors, Lion and Tiger, are damaged as a result, can these third parties recover damages from Ron? Explain.</w:t>
      </w:r>
    </w:p>
    <w:p w14:paraId="74940B2B" w14:textId="77777777" w:rsidR="00D52A5F" w:rsidRDefault="00D52A5F">
      <w:pPr>
        <w:widowControl w:val="0"/>
        <w:suppressAutoHyphens/>
        <w:autoSpaceDE w:val="0"/>
        <w:autoSpaceDN w:val="0"/>
        <w:adjustRightInd w:val="0"/>
        <w:spacing w:after="1"/>
        <w:rPr>
          <w:color w:val="000000"/>
          <w:sz w:val="22"/>
          <w:szCs w:val="22"/>
        </w:rPr>
      </w:pPr>
    </w:p>
    <w:p w14:paraId="7633D983" w14:textId="168A0A30" w:rsidR="0006459B" w:rsidRDefault="0006459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06459B">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9B"/>
    <w:rsid w:val="0006459B"/>
    <w:rsid w:val="001C011C"/>
    <w:rsid w:val="001E395D"/>
    <w:rsid w:val="00233EB3"/>
    <w:rsid w:val="0027689A"/>
    <w:rsid w:val="003600E0"/>
    <w:rsid w:val="0038154A"/>
    <w:rsid w:val="003A2206"/>
    <w:rsid w:val="00594CA5"/>
    <w:rsid w:val="00630F39"/>
    <w:rsid w:val="00630F61"/>
    <w:rsid w:val="00657123"/>
    <w:rsid w:val="006815AC"/>
    <w:rsid w:val="009916E5"/>
    <w:rsid w:val="00D52A5F"/>
    <w:rsid w:val="00D82FB0"/>
    <w:rsid w:val="00E20A43"/>
    <w:rsid w:val="00E24FD3"/>
    <w:rsid w:val="00EA3889"/>
    <w:rsid w:val="00ED3F0F"/>
    <w:rsid w:val="00EF6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B90F30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2071</Words>
  <Characters>11808</Characters>
  <Application>Microsoft Macintosh Word</Application>
  <DocSecurity>0</DocSecurity>
  <Lines>98</Lines>
  <Paragraphs>27</Paragraphs>
  <ScaleCrop>false</ScaleCrop>
  <Company/>
  <LinksUpToDate>false</LinksUpToDate>
  <CharactersWithSpaces>13852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4</cp:revision>
  <dcterms:created xsi:type="dcterms:W3CDTF">2015-01-09T19:52:00Z</dcterms:created>
  <dcterms:modified xsi:type="dcterms:W3CDTF">2015-01-09T19:53:00Z</dcterms:modified>
</cp:coreProperties>
</file>