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2664C" w14:textId="77777777" w:rsidR="00947668" w:rsidRPr="003760D6" w:rsidRDefault="00701E9C" w:rsidP="00FA0A20">
      <w:pPr>
        <w:rPr>
          <w:rFonts w:ascii="Arial" w:hAnsi="Arial" w:cs="Arial"/>
          <w:b/>
        </w:rPr>
      </w:pPr>
      <w:r w:rsidRPr="003760D6">
        <w:rPr>
          <w:rFonts w:ascii="Arial" w:hAnsi="Arial" w:cs="Arial"/>
          <w:b/>
        </w:rPr>
        <w:t>BASICMED</w:t>
      </w:r>
    </w:p>
    <w:p w14:paraId="6FCB63B9" w14:textId="77777777" w:rsidR="00701E9C" w:rsidRPr="00FA0A20" w:rsidRDefault="005A45C2" w:rsidP="00FA0A20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FA0A20">
        <w:rPr>
          <w:rFonts w:ascii="Arial" w:hAnsi="Arial" w:cs="Arial"/>
        </w:rPr>
        <w:t xml:space="preserve">Print off a </w:t>
      </w:r>
      <w:proofErr w:type="spellStart"/>
      <w:r w:rsidRPr="00FA0A20">
        <w:rPr>
          <w:rFonts w:ascii="Arial" w:hAnsi="Arial" w:cs="Arial"/>
        </w:rPr>
        <w:t>BasicMed</w:t>
      </w:r>
      <w:proofErr w:type="spellEnd"/>
      <w:r w:rsidRPr="00FA0A20">
        <w:rPr>
          <w:rFonts w:ascii="Arial" w:hAnsi="Arial" w:cs="Arial"/>
        </w:rPr>
        <w:t xml:space="preserve"> Comprehensive Medical Examination Checklist (CMEC)</w:t>
      </w:r>
    </w:p>
    <w:p w14:paraId="68BDA29F" w14:textId="77777777" w:rsidR="005A45C2" w:rsidRPr="00FA0A20" w:rsidRDefault="005A45C2" w:rsidP="00FA0A20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FA0A20">
        <w:rPr>
          <w:rFonts w:ascii="Arial" w:hAnsi="Arial" w:cs="Arial"/>
        </w:rPr>
        <w:t>Get your physical exam with a state-licensed physician</w:t>
      </w:r>
    </w:p>
    <w:p w14:paraId="4E1495B0" w14:textId="77777777" w:rsidR="005A45C2" w:rsidRPr="00FA0A20" w:rsidRDefault="005A45C2" w:rsidP="00FA0A20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FA0A20">
        <w:rPr>
          <w:rFonts w:ascii="Arial" w:hAnsi="Arial" w:cs="Arial"/>
        </w:rPr>
        <w:t xml:space="preserve">Complete a </w:t>
      </w:r>
      <w:proofErr w:type="spellStart"/>
      <w:r w:rsidRPr="00FA0A20">
        <w:rPr>
          <w:rFonts w:ascii="Arial" w:hAnsi="Arial" w:cs="Arial"/>
        </w:rPr>
        <w:t>BasicMed</w:t>
      </w:r>
      <w:proofErr w:type="spellEnd"/>
      <w:r w:rsidRPr="00FA0A20">
        <w:rPr>
          <w:rFonts w:ascii="Arial" w:hAnsi="Arial" w:cs="Arial"/>
        </w:rPr>
        <w:t xml:space="preserve"> online medical course</w:t>
      </w:r>
    </w:p>
    <w:p w14:paraId="06BF584F" w14:textId="77777777" w:rsidR="005A45C2" w:rsidRPr="00FA0A20" w:rsidRDefault="005A45C2" w:rsidP="00FA0A20">
      <w:pPr>
        <w:rPr>
          <w:rFonts w:ascii="Arial" w:hAnsi="Arial" w:cs="Arial"/>
        </w:rPr>
      </w:pPr>
    </w:p>
    <w:p w14:paraId="3ACC8607" w14:textId="77777777" w:rsidR="00FA0A20" w:rsidRDefault="00FA0A20" w:rsidP="00FA0A20">
      <w:pPr>
        <w:rPr>
          <w:rFonts w:ascii="Arial" w:hAnsi="Arial" w:cs="Arial"/>
          <w:color w:val="333333"/>
        </w:rPr>
      </w:pPr>
      <w:r w:rsidRPr="00FA0A20">
        <w:rPr>
          <w:rFonts w:ascii="Arial" w:hAnsi="Arial" w:cs="Arial"/>
          <w:color w:val="333333"/>
        </w:rPr>
        <w:t>On July 15, 2016, Congress passed legislation to extend the FAA's funding. This legislation, </w:t>
      </w:r>
      <w:r w:rsidRPr="00FA0A20">
        <w:rPr>
          <w:rFonts w:ascii="Arial" w:hAnsi="Arial" w:cs="Arial"/>
          <w:i/>
          <w:iCs/>
          <w:color w:val="333333"/>
        </w:rPr>
        <w:t>FAA Extension, Safety, Security Act of 2016</w:t>
      </w:r>
      <w:r w:rsidRPr="00FA0A20">
        <w:rPr>
          <w:rFonts w:ascii="Arial" w:hAnsi="Arial" w:cs="Arial"/>
          <w:color w:val="333333"/>
        </w:rPr>
        <w:t xml:space="preserve"> (FESSA) includes relief from holding an FAA medical certificate for certain pilots. This relief is called </w:t>
      </w:r>
      <w:proofErr w:type="spellStart"/>
      <w:r w:rsidRPr="00FA0A20">
        <w:rPr>
          <w:rFonts w:ascii="Arial" w:hAnsi="Arial" w:cs="Arial"/>
          <w:color w:val="333333"/>
        </w:rPr>
        <w:t>BasicMed</w:t>
      </w:r>
      <w:proofErr w:type="spellEnd"/>
      <w:r w:rsidRPr="00FA0A20">
        <w:rPr>
          <w:rFonts w:ascii="Arial" w:hAnsi="Arial" w:cs="Arial"/>
          <w:color w:val="333333"/>
        </w:rPr>
        <w:t>.</w:t>
      </w:r>
    </w:p>
    <w:p w14:paraId="20F67867" w14:textId="77777777" w:rsidR="00DE7C55" w:rsidRPr="00FA0A20" w:rsidRDefault="00DE7C55" w:rsidP="00FA0A20">
      <w:pPr>
        <w:rPr>
          <w:rFonts w:ascii="Arial" w:hAnsi="Arial" w:cs="Arial"/>
          <w:color w:val="333333"/>
        </w:rPr>
      </w:pPr>
    </w:p>
    <w:p w14:paraId="533E9AAD" w14:textId="77777777" w:rsidR="00FA0A20" w:rsidRDefault="00FA0A20" w:rsidP="00FA0A20">
      <w:pPr>
        <w:rPr>
          <w:rFonts w:ascii="Arial" w:hAnsi="Arial" w:cs="Arial"/>
          <w:color w:val="333333"/>
        </w:rPr>
      </w:pPr>
      <w:r w:rsidRPr="00FA0A20">
        <w:rPr>
          <w:rFonts w:ascii="Arial" w:hAnsi="Arial" w:cs="Arial"/>
          <w:b/>
          <w:bCs/>
          <w:color w:val="333333"/>
        </w:rPr>
        <w:t xml:space="preserve">When can I fly under </w:t>
      </w:r>
      <w:proofErr w:type="spellStart"/>
      <w:r w:rsidRPr="00FA0A20">
        <w:rPr>
          <w:rFonts w:ascii="Arial" w:hAnsi="Arial" w:cs="Arial"/>
          <w:b/>
          <w:bCs/>
          <w:color w:val="333333"/>
        </w:rPr>
        <w:t>BasicMed</w:t>
      </w:r>
      <w:proofErr w:type="spellEnd"/>
      <w:r w:rsidRPr="00FA0A20">
        <w:rPr>
          <w:rFonts w:ascii="Arial" w:hAnsi="Arial" w:cs="Arial"/>
          <w:b/>
          <w:bCs/>
          <w:color w:val="333333"/>
        </w:rPr>
        <w:t>?</w:t>
      </w:r>
      <w:r w:rsidRPr="00FA0A20">
        <w:rPr>
          <w:rFonts w:ascii="Arial" w:hAnsi="Arial" w:cs="Arial"/>
          <w:color w:val="333333"/>
        </w:rPr>
        <w:br/>
        <w:t xml:space="preserve">If you meet the </w:t>
      </w:r>
      <w:proofErr w:type="spellStart"/>
      <w:r w:rsidRPr="00FA0A20">
        <w:rPr>
          <w:rFonts w:ascii="Arial" w:hAnsi="Arial" w:cs="Arial"/>
          <w:color w:val="333333"/>
        </w:rPr>
        <w:t>BasicMed</w:t>
      </w:r>
      <w:proofErr w:type="spellEnd"/>
      <w:r w:rsidRPr="00FA0A20">
        <w:rPr>
          <w:rFonts w:ascii="Arial" w:hAnsi="Arial" w:cs="Arial"/>
          <w:color w:val="333333"/>
        </w:rPr>
        <w:t xml:space="preserve"> requirements, you can operate under </w:t>
      </w:r>
      <w:proofErr w:type="spellStart"/>
      <w:r w:rsidRPr="00FA0A20">
        <w:rPr>
          <w:rFonts w:ascii="Arial" w:hAnsi="Arial" w:cs="Arial"/>
          <w:color w:val="333333"/>
        </w:rPr>
        <w:t>BasicMed</w:t>
      </w:r>
      <w:proofErr w:type="spellEnd"/>
      <w:r w:rsidRPr="00FA0A20">
        <w:rPr>
          <w:rFonts w:ascii="Arial" w:hAnsi="Arial" w:cs="Arial"/>
          <w:color w:val="333333"/>
        </w:rPr>
        <w:t xml:space="preserve"> (without an FAA medical certificate) right now!</w:t>
      </w:r>
    </w:p>
    <w:p w14:paraId="2A75D9C4" w14:textId="77777777" w:rsidR="00DE7C55" w:rsidRPr="00FA0A20" w:rsidRDefault="00DE7C55" w:rsidP="00FA0A20">
      <w:pPr>
        <w:rPr>
          <w:rFonts w:ascii="Arial" w:hAnsi="Arial" w:cs="Arial"/>
          <w:color w:val="333333"/>
        </w:rPr>
      </w:pPr>
    </w:p>
    <w:p w14:paraId="23C0BA69" w14:textId="77777777" w:rsidR="00FA0A20" w:rsidRPr="00FA0A20" w:rsidRDefault="00FA0A20" w:rsidP="00FA0A20">
      <w:pPr>
        <w:rPr>
          <w:rFonts w:ascii="Arial" w:hAnsi="Arial" w:cs="Arial"/>
          <w:color w:val="333333"/>
        </w:rPr>
      </w:pPr>
      <w:r w:rsidRPr="00FA0A20">
        <w:rPr>
          <w:rFonts w:ascii="Arial" w:hAnsi="Arial" w:cs="Arial"/>
          <w:b/>
          <w:bCs/>
          <w:color w:val="333333"/>
        </w:rPr>
        <w:t xml:space="preserve">What do I need to do to fly under </w:t>
      </w:r>
      <w:proofErr w:type="spellStart"/>
      <w:r w:rsidRPr="00FA0A20">
        <w:rPr>
          <w:rFonts w:ascii="Arial" w:hAnsi="Arial" w:cs="Arial"/>
          <w:b/>
          <w:bCs/>
          <w:color w:val="333333"/>
        </w:rPr>
        <w:t>BasicMed</w:t>
      </w:r>
      <w:proofErr w:type="spellEnd"/>
      <w:r w:rsidRPr="00FA0A20">
        <w:rPr>
          <w:rFonts w:ascii="Arial" w:hAnsi="Arial" w:cs="Arial"/>
          <w:b/>
          <w:bCs/>
          <w:color w:val="333333"/>
        </w:rPr>
        <w:t>?</w:t>
      </w:r>
    </w:p>
    <w:p w14:paraId="33BC26A3" w14:textId="77777777" w:rsidR="00FA0A20" w:rsidRPr="00FA0A20" w:rsidRDefault="00FA0A20" w:rsidP="00FA0A20">
      <w:pPr>
        <w:numPr>
          <w:ilvl w:val="0"/>
          <w:numId w:val="2"/>
        </w:numPr>
        <w:ind w:left="0"/>
        <w:rPr>
          <w:rFonts w:ascii="Arial" w:eastAsia="Times New Roman" w:hAnsi="Arial" w:cs="Arial"/>
          <w:color w:val="333333"/>
        </w:rPr>
      </w:pPr>
      <w:r w:rsidRPr="00FA0A20">
        <w:rPr>
          <w:rFonts w:ascii="Arial" w:eastAsia="Times New Roman" w:hAnsi="Arial" w:cs="Arial"/>
          <w:color w:val="333333"/>
        </w:rPr>
        <w:t xml:space="preserve">Comply with the general </w:t>
      </w:r>
      <w:proofErr w:type="spellStart"/>
      <w:r w:rsidRPr="00FA0A20">
        <w:rPr>
          <w:rFonts w:ascii="Arial" w:eastAsia="Times New Roman" w:hAnsi="Arial" w:cs="Arial"/>
          <w:color w:val="333333"/>
        </w:rPr>
        <w:t>BasicMed</w:t>
      </w:r>
      <w:proofErr w:type="spellEnd"/>
      <w:r w:rsidRPr="00FA0A20">
        <w:rPr>
          <w:rFonts w:ascii="Arial" w:eastAsia="Times New Roman" w:hAnsi="Arial" w:cs="Arial"/>
          <w:color w:val="333333"/>
        </w:rPr>
        <w:t xml:space="preserve"> requirements (possess a U.S. driver's license, have held a medical after July 14, 2006).</w:t>
      </w:r>
    </w:p>
    <w:p w14:paraId="5423028C" w14:textId="77777777" w:rsidR="00FA0A20" w:rsidRPr="00FA0A20" w:rsidRDefault="00FA0A20" w:rsidP="00FA0A20">
      <w:pPr>
        <w:numPr>
          <w:ilvl w:val="0"/>
          <w:numId w:val="2"/>
        </w:numPr>
        <w:ind w:left="0"/>
        <w:rPr>
          <w:rFonts w:ascii="Arial" w:eastAsia="Times New Roman" w:hAnsi="Arial" w:cs="Arial"/>
          <w:color w:val="333333"/>
        </w:rPr>
      </w:pPr>
      <w:r w:rsidRPr="00FA0A20">
        <w:rPr>
          <w:rFonts w:ascii="Arial" w:eastAsia="Times New Roman" w:hAnsi="Arial" w:cs="Arial"/>
          <w:color w:val="333333"/>
        </w:rPr>
        <w:t>Get a physical exam with a state-licensed physician, using the Comprehensive Medical Examination Checklist</w:t>
      </w:r>
    </w:p>
    <w:p w14:paraId="5E258BB3" w14:textId="77777777" w:rsidR="00FA0A20" w:rsidRPr="00FA0A20" w:rsidRDefault="00FA0A20" w:rsidP="00FA0A20">
      <w:pPr>
        <w:numPr>
          <w:ilvl w:val="0"/>
          <w:numId w:val="2"/>
        </w:numPr>
        <w:ind w:left="0"/>
        <w:rPr>
          <w:rFonts w:ascii="Arial" w:eastAsia="Times New Roman" w:hAnsi="Arial" w:cs="Arial"/>
          <w:color w:val="333333"/>
        </w:rPr>
      </w:pPr>
      <w:r w:rsidRPr="00FA0A20">
        <w:rPr>
          <w:rFonts w:ascii="Arial" w:eastAsia="Times New Roman" w:hAnsi="Arial" w:cs="Arial"/>
          <w:color w:val="333333"/>
        </w:rPr>
        <w:t xml:space="preserve">Complete a </w:t>
      </w:r>
      <w:proofErr w:type="spellStart"/>
      <w:r w:rsidRPr="00FA0A20">
        <w:rPr>
          <w:rFonts w:ascii="Arial" w:eastAsia="Times New Roman" w:hAnsi="Arial" w:cs="Arial"/>
          <w:color w:val="333333"/>
        </w:rPr>
        <w:t>BasicMed</w:t>
      </w:r>
      <w:proofErr w:type="spellEnd"/>
      <w:r w:rsidRPr="00FA0A20">
        <w:rPr>
          <w:rFonts w:ascii="Arial" w:eastAsia="Times New Roman" w:hAnsi="Arial" w:cs="Arial"/>
          <w:color w:val="333333"/>
        </w:rPr>
        <w:t xml:space="preserve"> medical education course;</w:t>
      </w:r>
    </w:p>
    <w:p w14:paraId="616D3FDF" w14:textId="77777777" w:rsidR="00FA0A20" w:rsidRDefault="00FA0A20" w:rsidP="00FA0A20">
      <w:pPr>
        <w:numPr>
          <w:ilvl w:val="0"/>
          <w:numId w:val="2"/>
        </w:numPr>
        <w:ind w:left="0"/>
        <w:rPr>
          <w:rFonts w:ascii="Arial" w:eastAsia="Times New Roman" w:hAnsi="Arial" w:cs="Arial"/>
          <w:color w:val="333333"/>
        </w:rPr>
      </w:pPr>
      <w:r w:rsidRPr="00FA0A20">
        <w:rPr>
          <w:rFonts w:ascii="Arial" w:eastAsia="Times New Roman" w:hAnsi="Arial" w:cs="Arial"/>
          <w:color w:val="333333"/>
        </w:rPr>
        <w:t>Go fly!</w:t>
      </w:r>
    </w:p>
    <w:p w14:paraId="062FFF96" w14:textId="77777777" w:rsidR="00DE7C55" w:rsidRPr="00FA0A20" w:rsidRDefault="00DE7C55" w:rsidP="00DE7C55">
      <w:pPr>
        <w:rPr>
          <w:rFonts w:ascii="Arial" w:eastAsia="Times New Roman" w:hAnsi="Arial" w:cs="Arial"/>
          <w:color w:val="333333"/>
        </w:rPr>
      </w:pPr>
    </w:p>
    <w:p w14:paraId="373832CB" w14:textId="77777777" w:rsidR="00FA0A20" w:rsidRPr="00FA0A20" w:rsidRDefault="00FA0A20" w:rsidP="00FA0A20">
      <w:pPr>
        <w:rPr>
          <w:rFonts w:ascii="Arial" w:hAnsi="Arial" w:cs="Arial"/>
          <w:color w:val="333333"/>
        </w:rPr>
      </w:pPr>
      <w:r w:rsidRPr="00FA0A20">
        <w:rPr>
          <w:rFonts w:ascii="Arial" w:hAnsi="Arial" w:cs="Arial"/>
          <w:b/>
          <w:bCs/>
          <w:color w:val="333333"/>
        </w:rPr>
        <w:t>Aircraft Requirements:</w:t>
      </w:r>
    </w:p>
    <w:p w14:paraId="020154FD" w14:textId="77777777" w:rsidR="00FA0A20" w:rsidRPr="00FA0A20" w:rsidRDefault="00FA0A20" w:rsidP="00FA0A20">
      <w:pPr>
        <w:numPr>
          <w:ilvl w:val="0"/>
          <w:numId w:val="3"/>
        </w:numPr>
        <w:ind w:left="0"/>
        <w:rPr>
          <w:rFonts w:ascii="Arial" w:eastAsia="Times New Roman" w:hAnsi="Arial" w:cs="Arial"/>
          <w:color w:val="333333"/>
        </w:rPr>
      </w:pPr>
      <w:r w:rsidRPr="00FA0A20">
        <w:rPr>
          <w:rFonts w:ascii="Arial" w:eastAsia="Times New Roman" w:hAnsi="Arial" w:cs="Arial"/>
          <w:color w:val="333333"/>
        </w:rPr>
        <w:t>Any aircraft authorized under federal law to carry not more than 6 occupants</w:t>
      </w:r>
    </w:p>
    <w:p w14:paraId="08262D14" w14:textId="77777777" w:rsidR="00FA0A20" w:rsidRPr="00FA0A20" w:rsidRDefault="00FA0A20" w:rsidP="00FA0A20">
      <w:pPr>
        <w:numPr>
          <w:ilvl w:val="0"/>
          <w:numId w:val="3"/>
        </w:numPr>
        <w:ind w:left="0"/>
        <w:rPr>
          <w:rFonts w:ascii="Arial" w:eastAsia="Times New Roman" w:hAnsi="Arial" w:cs="Arial"/>
          <w:color w:val="333333"/>
        </w:rPr>
      </w:pPr>
      <w:r w:rsidRPr="00FA0A20">
        <w:rPr>
          <w:rFonts w:ascii="Arial" w:eastAsia="Times New Roman" w:hAnsi="Arial" w:cs="Arial"/>
          <w:color w:val="333333"/>
        </w:rPr>
        <w:t>Has a maximum certificated takeoff weight of not more than 6,000 pounds</w:t>
      </w:r>
    </w:p>
    <w:p w14:paraId="238A983F" w14:textId="77777777" w:rsidR="009E52D3" w:rsidRDefault="009E52D3" w:rsidP="00FA0A20">
      <w:pPr>
        <w:rPr>
          <w:rFonts w:ascii="Arial" w:hAnsi="Arial" w:cs="Arial"/>
          <w:b/>
          <w:bCs/>
          <w:color w:val="333333"/>
        </w:rPr>
      </w:pPr>
    </w:p>
    <w:p w14:paraId="3B9C1077" w14:textId="77777777" w:rsidR="00FA0A20" w:rsidRPr="00FA0A20" w:rsidRDefault="00FA0A20" w:rsidP="00FA0A20">
      <w:pPr>
        <w:rPr>
          <w:rFonts w:ascii="Arial" w:hAnsi="Arial" w:cs="Arial"/>
          <w:color w:val="333333"/>
        </w:rPr>
      </w:pPr>
      <w:r w:rsidRPr="00FA0A20">
        <w:rPr>
          <w:rFonts w:ascii="Arial" w:hAnsi="Arial" w:cs="Arial"/>
          <w:b/>
          <w:bCs/>
          <w:color w:val="333333"/>
        </w:rPr>
        <w:t>Operating Requirements:</w:t>
      </w:r>
    </w:p>
    <w:p w14:paraId="6D30788A" w14:textId="61E55B26" w:rsidR="00FA0A20" w:rsidRPr="00FA0A20" w:rsidRDefault="00FA0A20" w:rsidP="00FA0A20">
      <w:pPr>
        <w:numPr>
          <w:ilvl w:val="0"/>
          <w:numId w:val="4"/>
        </w:numPr>
        <w:ind w:left="0"/>
        <w:rPr>
          <w:rFonts w:ascii="Arial" w:eastAsia="Times New Roman" w:hAnsi="Arial" w:cs="Arial"/>
          <w:color w:val="333333"/>
        </w:rPr>
      </w:pPr>
      <w:r w:rsidRPr="00FA0A20">
        <w:rPr>
          <w:rFonts w:ascii="Arial" w:eastAsia="Times New Roman" w:hAnsi="Arial" w:cs="Arial"/>
          <w:color w:val="333333"/>
        </w:rPr>
        <w:t xml:space="preserve">Carries not more than </w:t>
      </w:r>
      <w:r w:rsidR="009E52D3">
        <w:rPr>
          <w:rFonts w:ascii="Arial" w:eastAsia="Times New Roman" w:hAnsi="Arial" w:cs="Arial"/>
          <w:color w:val="333333"/>
        </w:rPr>
        <w:t>5</w:t>
      </w:r>
      <w:r w:rsidRPr="00FA0A20">
        <w:rPr>
          <w:rFonts w:ascii="Arial" w:eastAsia="Times New Roman" w:hAnsi="Arial" w:cs="Arial"/>
          <w:color w:val="333333"/>
        </w:rPr>
        <w:t xml:space="preserve"> passengers</w:t>
      </w:r>
    </w:p>
    <w:p w14:paraId="778D3672" w14:textId="77777777" w:rsidR="00FA0A20" w:rsidRPr="00FA0A20" w:rsidRDefault="00FA0A20" w:rsidP="00FA0A20">
      <w:pPr>
        <w:numPr>
          <w:ilvl w:val="0"/>
          <w:numId w:val="4"/>
        </w:numPr>
        <w:ind w:left="0"/>
        <w:rPr>
          <w:rFonts w:ascii="Arial" w:eastAsia="Times New Roman" w:hAnsi="Arial" w:cs="Arial"/>
          <w:color w:val="333333"/>
        </w:rPr>
      </w:pPr>
      <w:r w:rsidRPr="00FA0A20">
        <w:rPr>
          <w:rFonts w:ascii="Arial" w:eastAsia="Times New Roman" w:hAnsi="Arial" w:cs="Arial"/>
          <w:color w:val="333333"/>
        </w:rPr>
        <w:t>Operates under VFR or IFR, within the United States, at less than 18,000 feet MSL, not exceeding 250 knots.</w:t>
      </w:r>
    </w:p>
    <w:p w14:paraId="7F6EBE67" w14:textId="77777777" w:rsidR="00FA0A20" w:rsidRPr="00FA0A20" w:rsidRDefault="00FA0A20" w:rsidP="00FA0A20">
      <w:pPr>
        <w:numPr>
          <w:ilvl w:val="0"/>
          <w:numId w:val="4"/>
        </w:numPr>
        <w:ind w:left="0"/>
        <w:rPr>
          <w:rFonts w:ascii="Arial" w:eastAsia="Times New Roman" w:hAnsi="Arial" w:cs="Arial"/>
          <w:color w:val="333333"/>
        </w:rPr>
      </w:pPr>
      <w:r w:rsidRPr="00FA0A20">
        <w:rPr>
          <w:rFonts w:ascii="Arial" w:eastAsia="Times New Roman" w:hAnsi="Arial" w:cs="Arial"/>
          <w:color w:val="333333"/>
        </w:rPr>
        <w:t>Flight not operated for compensation or hire</w:t>
      </w:r>
    </w:p>
    <w:p w14:paraId="04A7996A" w14:textId="77777777" w:rsidR="007F1732" w:rsidRDefault="007F1732" w:rsidP="00FA0A20">
      <w:pPr>
        <w:rPr>
          <w:rFonts w:ascii="Arial" w:hAnsi="Arial" w:cs="Arial"/>
          <w:b/>
          <w:bCs/>
          <w:color w:val="333333"/>
        </w:rPr>
      </w:pPr>
    </w:p>
    <w:p w14:paraId="568B7385" w14:textId="77777777" w:rsidR="00FA0A20" w:rsidRPr="00FA0A20" w:rsidRDefault="00FA0A20" w:rsidP="00FA0A20">
      <w:pPr>
        <w:rPr>
          <w:rFonts w:ascii="Arial" w:hAnsi="Arial" w:cs="Arial"/>
          <w:color w:val="333333"/>
        </w:rPr>
      </w:pPr>
      <w:r w:rsidRPr="00FA0A20">
        <w:rPr>
          <w:rFonts w:ascii="Arial" w:hAnsi="Arial" w:cs="Arial"/>
          <w:b/>
          <w:bCs/>
          <w:color w:val="333333"/>
        </w:rPr>
        <w:t xml:space="preserve">Medical Conditions Requiring One Special Issuance Before Operating under </w:t>
      </w:r>
      <w:proofErr w:type="spellStart"/>
      <w:r w:rsidRPr="00FA0A20">
        <w:rPr>
          <w:rFonts w:ascii="Arial" w:hAnsi="Arial" w:cs="Arial"/>
          <w:b/>
          <w:bCs/>
          <w:color w:val="333333"/>
        </w:rPr>
        <w:t>BasicMed</w:t>
      </w:r>
      <w:proofErr w:type="spellEnd"/>
      <w:r w:rsidRPr="00FA0A20">
        <w:rPr>
          <w:rFonts w:ascii="Arial" w:hAnsi="Arial" w:cs="Arial"/>
          <w:b/>
          <w:bCs/>
          <w:color w:val="333333"/>
        </w:rPr>
        <w:t>:</w:t>
      </w:r>
    </w:p>
    <w:p w14:paraId="3EDBAA21" w14:textId="77777777" w:rsidR="00FA0A20" w:rsidRPr="00FA0A20" w:rsidRDefault="00FA0A20" w:rsidP="00FA0A20">
      <w:pPr>
        <w:rPr>
          <w:rFonts w:ascii="Arial" w:hAnsi="Arial" w:cs="Arial"/>
          <w:color w:val="333333"/>
        </w:rPr>
      </w:pPr>
      <w:r w:rsidRPr="00FA0A20">
        <w:rPr>
          <w:rFonts w:ascii="Arial" w:hAnsi="Arial" w:cs="Arial"/>
          <w:color w:val="333333"/>
        </w:rPr>
        <w:t>(1) A mental health disorder, limited to an established medical history or clinical diagnosis of—</w:t>
      </w:r>
    </w:p>
    <w:p w14:paraId="4CF932F4" w14:textId="77777777" w:rsidR="0061134A" w:rsidRDefault="00FA0A20" w:rsidP="0061134A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color w:val="333333"/>
        </w:rPr>
      </w:pPr>
      <w:r w:rsidRPr="0061134A">
        <w:rPr>
          <w:rFonts w:ascii="Arial" w:eastAsia="Times New Roman" w:hAnsi="Arial" w:cs="Arial"/>
          <w:color w:val="333333"/>
        </w:rPr>
        <w:t>A personality disorder that is severe enough to have repeatedly manifested itself by overt acts;</w:t>
      </w:r>
    </w:p>
    <w:p w14:paraId="3D59CCD9" w14:textId="77777777" w:rsidR="0061134A" w:rsidRDefault="00FA0A20" w:rsidP="0061134A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color w:val="333333"/>
        </w:rPr>
      </w:pPr>
      <w:r w:rsidRPr="0061134A">
        <w:rPr>
          <w:rFonts w:ascii="Arial" w:eastAsia="Times New Roman" w:hAnsi="Arial" w:cs="Arial"/>
          <w:color w:val="333333"/>
        </w:rPr>
        <w:t>A psychosis, defined as a case in which an individual—</w:t>
      </w:r>
    </w:p>
    <w:p w14:paraId="10ECA224" w14:textId="77777777" w:rsidR="0061134A" w:rsidRDefault="00FA0A20" w:rsidP="0061134A">
      <w:pPr>
        <w:pStyle w:val="ListParagraph"/>
        <w:numPr>
          <w:ilvl w:val="2"/>
          <w:numId w:val="5"/>
        </w:numPr>
        <w:rPr>
          <w:rFonts w:ascii="Arial" w:eastAsia="Times New Roman" w:hAnsi="Arial" w:cs="Arial"/>
          <w:color w:val="333333"/>
        </w:rPr>
      </w:pPr>
      <w:r w:rsidRPr="0061134A">
        <w:rPr>
          <w:rFonts w:ascii="Arial" w:eastAsia="Times New Roman" w:hAnsi="Arial" w:cs="Arial"/>
          <w:color w:val="333333"/>
        </w:rPr>
        <w:t>Has manifested delusions, hallucinations, grossly bizarre or disorganized behavior, or other commonly accepted symptoms of psychosis; or</w:t>
      </w:r>
    </w:p>
    <w:p w14:paraId="0D336D11" w14:textId="77777777" w:rsidR="00512821" w:rsidRDefault="00FA0A20" w:rsidP="00512821">
      <w:pPr>
        <w:pStyle w:val="ListParagraph"/>
        <w:numPr>
          <w:ilvl w:val="2"/>
          <w:numId w:val="5"/>
        </w:numPr>
        <w:rPr>
          <w:rFonts w:ascii="Arial" w:eastAsia="Times New Roman" w:hAnsi="Arial" w:cs="Arial"/>
          <w:color w:val="333333"/>
        </w:rPr>
      </w:pPr>
      <w:r w:rsidRPr="0061134A">
        <w:rPr>
          <w:rFonts w:ascii="Arial" w:eastAsia="Times New Roman" w:hAnsi="Arial" w:cs="Arial"/>
          <w:color w:val="333333"/>
        </w:rPr>
        <w:t>May reasonably be expected to manifest delusions, hallucinations, grossly bizarre or disorganized behavior, or other commonly accepted symptoms of psychosis;</w:t>
      </w:r>
    </w:p>
    <w:p w14:paraId="206B1A65" w14:textId="77777777" w:rsidR="00512821" w:rsidRDefault="00FA0A20" w:rsidP="00512821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color w:val="333333"/>
        </w:rPr>
      </w:pPr>
      <w:r w:rsidRPr="00512821">
        <w:rPr>
          <w:rFonts w:ascii="Arial" w:eastAsia="Times New Roman" w:hAnsi="Arial" w:cs="Arial"/>
          <w:color w:val="333333"/>
        </w:rPr>
        <w:t>A bipolar disorder; or</w:t>
      </w:r>
    </w:p>
    <w:p w14:paraId="088ABAC3" w14:textId="47E06730" w:rsidR="00FA0A20" w:rsidRPr="00512821" w:rsidRDefault="00FA0A20" w:rsidP="00512821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color w:val="333333"/>
        </w:rPr>
      </w:pPr>
      <w:r w:rsidRPr="00512821">
        <w:rPr>
          <w:rFonts w:ascii="Arial" w:eastAsia="Times New Roman" w:hAnsi="Arial" w:cs="Arial"/>
          <w:color w:val="333333"/>
        </w:rPr>
        <w:lastRenderedPageBreak/>
        <w:t>A substance dependence within the previous 2 years, as defined in §67.307(a)(4) of 14 Code of Federal Regulations</w:t>
      </w:r>
    </w:p>
    <w:p w14:paraId="4D2B7001" w14:textId="77777777" w:rsidR="00FA0A20" w:rsidRPr="00FA0A20" w:rsidRDefault="00FA0A20" w:rsidP="00FA0A20">
      <w:pPr>
        <w:rPr>
          <w:rFonts w:ascii="Arial" w:hAnsi="Arial" w:cs="Arial"/>
          <w:color w:val="333333"/>
        </w:rPr>
      </w:pPr>
      <w:r w:rsidRPr="00FA0A20">
        <w:rPr>
          <w:rFonts w:ascii="Arial" w:hAnsi="Arial" w:cs="Arial"/>
          <w:color w:val="333333"/>
        </w:rPr>
        <w:t>(2) A neurological disorder, limited to an established medical history or clinical diagnosis of any of the following:</w:t>
      </w:r>
    </w:p>
    <w:p w14:paraId="5E97ED99" w14:textId="77777777" w:rsidR="00CA6674" w:rsidRDefault="00FA0A20" w:rsidP="00CA6674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333333"/>
        </w:rPr>
      </w:pPr>
      <w:r w:rsidRPr="00CA6674">
        <w:rPr>
          <w:rFonts w:ascii="Arial" w:eastAsia="Times New Roman" w:hAnsi="Arial" w:cs="Arial"/>
          <w:color w:val="333333"/>
        </w:rPr>
        <w:t>Epilepsy;</w:t>
      </w:r>
    </w:p>
    <w:p w14:paraId="0478EBEF" w14:textId="77777777" w:rsidR="00CA6674" w:rsidRDefault="00FA0A20" w:rsidP="00CA6674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333333"/>
        </w:rPr>
      </w:pPr>
      <w:r w:rsidRPr="00CA6674">
        <w:rPr>
          <w:rFonts w:ascii="Arial" w:eastAsia="Times New Roman" w:hAnsi="Arial" w:cs="Arial"/>
          <w:color w:val="333333"/>
        </w:rPr>
        <w:t>Disturbance of consciousness without satisfactory medical explanation of the cause; or</w:t>
      </w:r>
    </w:p>
    <w:p w14:paraId="45892474" w14:textId="2DFFF330" w:rsidR="00FA0A20" w:rsidRPr="00CA6674" w:rsidRDefault="00FA0A20" w:rsidP="00CA6674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333333"/>
        </w:rPr>
      </w:pPr>
      <w:r w:rsidRPr="00CA6674">
        <w:rPr>
          <w:rFonts w:ascii="Arial" w:eastAsia="Times New Roman" w:hAnsi="Arial" w:cs="Arial"/>
          <w:color w:val="333333"/>
        </w:rPr>
        <w:t>A transient loss of control of nervous system functions without satisfactory medical explanation of the cause.</w:t>
      </w:r>
    </w:p>
    <w:p w14:paraId="39485659" w14:textId="77777777" w:rsidR="00FA0A20" w:rsidRPr="00FA0A20" w:rsidRDefault="00FA0A20" w:rsidP="00FA0A20">
      <w:pPr>
        <w:rPr>
          <w:rFonts w:ascii="Arial" w:hAnsi="Arial" w:cs="Arial"/>
          <w:color w:val="333333"/>
        </w:rPr>
      </w:pPr>
      <w:r w:rsidRPr="00FA0A20">
        <w:rPr>
          <w:rFonts w:ascii="Arial" w:hAnsi="Arial" w:cs="Arial"/>
          <w:color w:val="333333"/>
        </w:rPr>
        <w:t>(3) A cardiovascular condition, limited to a one-time special issuance for each diagnosis of the following:</w:t>
      </w:r>
    </w:p>
    <w:p w14:paraId="07FF77A2" w14:textId="77777777" w:rsidR="00696802" w:rsidRDefault="00FA0A20" w:rsidP="00696802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333333"/>
        </w:rPr>
      </w:pPr>
      <w:r w:rsidRPr="00696802">
        <w:rPr>
          <w:rFonts w:ascii="Arial" w:eastAsia="Times New Roman" w:hAnsi="Arial" w:cs="Arial"/>
          <w:color w:val="333333"/>
        </w:rPr>
        <w:t>Myocardial infarction;</w:t>
      </w:r>
    </w:p>
    <w:p w14:paraId="598A0408" w14:textId="77777777" w:rsidR="00696802" w:rsidRDefault="00FA0A20" w:rsidP="00696802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333333"/>
        </w:rPr>
      </w:pPr>
      <w:r w:rsidRPr="00696802">
        <w:rPr>
          <w:rFonts w:ascii="Arial" w:eastAsia="Times New Roman" w:hAnsi="Arial" w:cs="Arial"/>
          <w:color w:val="333333"/>
        </w:rPr>
        <w:t>Coronary heart disease that has required treatment;</w:t>
      </w:r>
    </w:p>
    <w:p w14:paraId="140D322F" w14:textId="77777777" w:rsidR="00696802" w:rsidRDefault="00FA0A20" w:rsidP="00696802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333333"/>
        </w:rPr>
      </w:pPr>
      <w:r w:rsidRPr="00696802">
        <w:rPr>
          <w:rFonts w:ascii="Arial" w:eastAsia="Times New Roman" w:hAnsi="Arial" w:cs="Arial"/>
          <w:color w:val="333333"/>
        </w:rPr>
        <w:t>Cardiac valve replacement; or</w:t>
      </w:r>
    </w:p>
    <w:p w14:paraId="34D319FB" w14:textId="594AE4A7" w:rsidR="00FA0A20" w:rsidRPr="00696802" w:rsidRDefault="00FA0A20" w:rsidP="00696802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333333"/>
        </w:rPr>
      </w:pPr>
      <w:r w:rsidRPr="00696802">
        <w:rPr>
          <w:rFonts w:ascii="Arial" w:eastAsia="Times New Roman" w:hAnsi="Arial" w:cs="Arial"/>
          <w:color w:val="333333"/>
        </w:rPr>
        <w:t>Heart replacement.</w:t>
      </w:r>
    </w:p>
    <w:p w14:paraId="2932C19F" w14:textId="77777777" w:rsidR="00696802" w:rsidRDefault="00696802" w:rsidP="00FA0A20">
      <w:pPr>
        <w:rPr>
          <w:rFonts w:ascii="Arial" w:hAnsi="Arial" w:cs="Arial"/>
          <w:b/>
          <w:bCs/>
          <w:color w:val="333333"/>
        </w:rPr>
      </w:pPr>
    </w:p>
    <w:p w14:paraId="75AB7A3B" w14:textId="77777777" w:rsidR="00701E9C" w:rsidRPr="00FA0A20" w:rsidRDefault="00701E9C" w:rsidP="00FA0A20">
      <w:pPr>
        <w:rPr>
          <w:rFonts w:ascii="Arial" w:hAnsi="Arial" w:cs="Arial"/>
        </w:rPr>
      </w:pPr>
      <w:bookmarkStart w:id="0" w:name="_GoBack"/>
      <w:bookmarkEnd w:id="0"/>
    </w:p>
    <w:sectPr w:rsidR="00701E9C" w:rsidRPr="00FA0A20" w:rsidSect="009476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DCF"/>
    <w:multiLevelType w:val="multilevel"/>
    <w:tmpl w:val="7982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D0B2B"/>
    <w:multiLevelType w:val="multilevel"/>
    <w:tmpl w:val="5EF6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D6196"/>
    <w:multiLevelType w:val="multilevel"/>
    <w:tmpl w:val="FB6A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6469A"/>
    <w:multiLevelType w:val="multilevel"/>
    <w:tmpl w:val="7FB27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875F4"/>
    <w:multiLevelType w:val="multilevel"/>
    <w:tmpl w:val="BD18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D4974"/>
    <w:multiLevelType w:val="hybridMultilevel"/>
    <w:tmpl w:val="8C4CBC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A0896"/>
    <w:multiLevelType w:val="hybridMultilevel"/>
    <w:tmpl w:val="D710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32701"/>
    <w:multiLevelType w:val="multilevel"/>
    <w:tmpl w:val="A2E82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6325A3"/>
    <w:multiLevelType w:val="multilevel"/>
    <w:tmpl w:val="22F6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  <w:lvlOverride w:ilvl="0">
      <w:lvl w:ilvl="0">
        <w:numFmt w:val="lowerRoman"/>
        <w:lvlText w:val="%1."/>
        <w:lvlJc w:val="right"/>
      </w:lvl>
    </w:lvlOverride>
  </w:num>
  <w:num w:numId="6">
    <w:abstractNumId w:val="1"/>
    <w:lvlOverride w:ilvl="0">
      <w:lvl w:ilvl="0">
        <w:numFmt w:val="low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7">
    <w:abstractNumId w:val="3"/>
    <w:lvlOverride w:ilvl="0">
      <w:lvl w:ilvl="0">
        <w:numFmt w:val="lowerRoman"/>
        <w:lvlText w:val="%1."/>
        <w:lvlJc w:val="right"/>
      </w:lvl>
    </w:lvlOverride>
  </w:num>
  <w:num w:numId="8">
    <w:abstractNumId w:val="0"/>
    <w:lvlOverride w:ilvl="0">
      <w:lvl w:ilvl="0">
        <w:numFmt w:val="lowerRoman"/>
        <w:lvlText w:val="%1."/>
        <w:lvlJc w:val="right"/>
      </w:lvl>
    </w:lvlOverride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9C"/>
    <w:rsid w:val="003760D6"/>
    <w:rsid w:val="005079F7"/>
    <w:rsid w:val="00512821"/>
    <w:rsid w:val="005A45C2"/>
    <w:rsid w:val="0061134A"/>
    <w:rsid w:val="00696802"/>
    <w:rsid w:val="00701E9C"/>
    <w:rsid w:val="007F1732"/>
    <w:rsid w:val="00947668"/>
    <w:rsid w:val="009E52D3"/>
    <w:rsid w:val="00CA6674"/>
    <w:rsid w:val="00DE7C55"/>
    <w:rsid w:val="00FA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0422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5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A45C2"/>
  </w:style>
  <w:style w:type="character" w:styleId="Hyperlink">
    <w:name w:val="Hyperlink"/>
    <w:basedOn w:val="DefaultParagraphFont"/>
    <w:uiPriority w:val="99"/>
    <w:semiHidden/>
    <w:unhideWhenUsed/>
    <w:rsid w:val="005A45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45C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A0A20"/>
    <w:rPr>
      <w:i/>
      <w:iCs/>
    </w:rPr>
  </w:style>
  <w:style w:type="paragraph" w:customStyle="1" w:styleId="join">
    <w:name w:val="join"/>
    <w:basedOn w:val="Normal"/>
    <w:rsid w:val="00FA0A2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5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A45C2"/>
  </w:style>
  <w:style w:type="character" w:styleId="Hyperlink">
    <w:name w:val="Hyperlink"/>
    <w:basedOn w:val="DefaultParagraphFont"/>
    <w:uiPriority w:val="99"/>
    <w:semiHidden/>
    <w:unhideWhenUsed/>
    <w:rsid w:val="005A45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45C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A0A20"/>
    <w:rPr>
      <w:i/>
      <w:iCs/>
    </w:rPr>
  </w:style>
  <w:style w:type="paragraph" w:customStyle="1" w:styleId="join">
    <w:name w:val="join"/>
    <w:basedOn w:val="Normal"/>
    <w:rsid w:val="00FA0A2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2231</Characters>
  <Application>Microsoft Macintosh Word</Application>
  <DocSecurity>0</DocSecurity>
  <Lines>18</Lines>
  <Paragraphs>5</Paragraphs>
  <ScaleCrop>false</ScaleCrop>
  <Company>Phoenix School of Law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Nilsson</dc:creator>
  <cp:keywords/>
  <dc:description/>
  <cp:lastModifiedBy>Sarah  Nilsson</cp:lastModifiedBy>
  <cp:revision>14</cp:revision>
  <dcterms:created xsi:type="dcterms:W3CDTF">2017-09-26T05:29:00Z</dcterms:created>
  <dcterms:modified xsi:type="dcterms:W3CDTF">2017-09-26T14:34:00Z</dcterms:modified>
</cp:coreProperties>
</file>