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DEB50" w14:textId="77777777" w:rsidR="009F4A8D" w:rsidRPr="004B3130" w:rsidRDefault="009A52D0" w:rsidP="003D78AA">
      <w:pPr>
        <w:pStyle w:val="Subtitle"/>
        <w:rPr>
          <w:rFonts w:cs="Arial"/>
          <w:b/>
          <w:bCs/>
          <w:szCs w:val="24"/>
        </w:rPr>
      </w:pPr>
      <w:r w:rsidRPr="004B3130">
        <w:rPr>
          <w:rFonts w:cs="Arial"/>
          <w:b/>
          <w:bCs/>
          <w:noProof/>
          <w:szCs w:val="24"/>
        </w:rPr>
        <w:drawing>
          <wp:inline distT="0" distB="0" distL="0" distR="0" wp14:anchorId="22EB2DAF" wp14:editId="3344557C">
            <wp:extent cx="2726055" cy="533400"/>
            <wp:effectExtent l="0" t="0" r="0" b="0"/>
            <wp:docPr id="1" name="Picture 1" descr="ER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6055" cy="533400"/>
                    </a:xfrm>
                    <a:prstGeom prst="rect">
                      <a:avLst/>
                    </a:prstGeom>
                    <a:noFill/>
                    <a:ln>
                      <a:noFill/>
                    </a:ln>
                  </pic:spPr>
                </pic:pic>
              </a:graphicData>
            </a:graphic>
          </wp:inline>
        </w:drawing>
      </w:r>
    </w:p>
    <w:p w14:paraId="30D9450A" w14:textId="77777777" w:rsidR="009F4A8D" w:rsidRPr="004B3130" w:rsidRDefault="009F4A8D">
      <w:pPr>
        <w:pStyle w:val="DefaultText"/>
        <w:widowControl w:val="0"/>
        <w:jc w:val="center"/>
        <w:rPr>
          <w:rFonts w:ascii="Arial" w:hAnsi="Arial" w:cs="Arial"/>
          <w:b/>
          <w:bCs/>
          <w:snapToGrid w:val="0"/>
          <w:szCs w:val="24"/>
        </w:rPr>
      </w:pPr>
    </w:p>
    <w:p w14:paraId="1A3A5678" w14:textId="77777777" w:rsidR="009F4A8D" w:rsidRPr="004B3130" w:rsidRDefault="009F4A8D">
      <w:pPr>
        <w:pStyle w:val="DefaultText"/>
        <w:widowControl w:val="0"/>
        <w:jc w:val="center"/>
        <w:rPr>
          <w:rFonts w:ascii="Arial" w:hAnsi="Arial" w:cs="Arial"/>
          <w:b/>
          <w:bCs/>
          <w:snapToGrid w:val="0"/>
          <w:szCs w:val="24"/>
        </w:rPr>
      </w:pPr>
      <w:r w:rsidRPr="004B3130">
        <w:rPr>
          <w:rFonts w:ascii="Arial" w:hAnsi="Arial" w:cs="Arial"/>
          <w:b/>
          <w:bCs/>
          <w:snapToGrid w:val="0"/>
          <w:szCs w:val="24"/>
        </w:rPr>
        <w:t>COURSE SYLLABUS</w:t>
      </w:r>
    </w:p>
    <w:p w14:paraId="4B13F829" w14:textId="77777777" w:rsidR="009F4A8D" w:rsidRPr="004B3130" w:rsidRDefault="009F4A8D">
      <w:pPr>
        <w:rPr>
          <w:rFonts w:ascii="Arial" w:hAnsi="Arial" w:cs="Arial"/>
          <w:szCs w:val="24"/>
        </w:rPr>
      </w:pPr>
    </w:p>
    <w:p w14:paraId="58240A12" w14:textId="77777777" w:rsidR="009F4A8D" w:rsidRPr="004B3130" w:rsidRDefault="009F4A8D">
      <w:pPr>
        <w:rPr>
          <w:rFonts w:ascii="Arial" w:hAnsi="Arial" w:cs="Arial"/>
          <w:szCs w:val="24"/>
        </w:rPr>
      </w:pPr>
      <w:r w:rsidRPr="004B3130">
        <w:rPr>
          <w:rFonts w:ascii="Arial" w:hAnsi="Arial" w:cs="Arial"/>
          <w:szCs w:val="24"/>
        </w:rPr>
        <w:t xml:space="preserve">Course No. </w:t>
      </w:r>
      <w:r w:rsidRPr="004B3130">
        <w:rPr>
          <w:rFonts w:ascii="Arial" w:hAnsi="Arial" w:cs="Arial"/>
          <w:b/>
          <w:bCs/>
          <w:szCs w:val="24"/>
          <w:u w:val="single"/>
        </w:rPr>
        <w:t>BA3</w:t>
      </w:r>
      <w:r w:rsidR="003E4067" w:rsidRPr="004B3130">
        <w:rPr>
          <w:rFonts w:ascii="Arial" w:hAnsi="Arial" w:cs="Arial"/>
          <w:b/>
          <w:bCs/>
          <w:szCs w:val="24"/>
          <w:u w:val="single"/>
        </w:rPr>
        <w:t>90</w:t>
      </w:r>
      <w:r w:rsidRPr="004B3130">
        <w:rPr>
          <w:rFonts w:ascii="Arial" w:hAnsi="Arial" w:cs="Arial"/>
          <w:szCs w:val="24"/>
        </w:rPr>
        <w:tab/>
      </w:r>
      <w:r w:rsidRPr="004B3130">
        <w:rPr>
          <w:rFonts w:ascii="Arial" w:hAnsi="Arial" w:cs="Arial"/>
          <w:szCs w:val="24"/>
        </w:rPr>
        <w:tab/>
        <w:t xml:space="preserve">Title:  </w:t>
      </w:r>
      <w:r w:rsidR="003E4067" w:rsidRPr="004B3130">
        <w:rPr>
          <w:rFonts w:ascii="Arial" w:hAnsi="Arial" w:cs="Arial"/>
          <w:b/>
          <w:bCs/>
          <w:szCs w:val="24"/>
          <w:u w:val="single"/>
        </w:rPr>
        <w:t>Business Law</w:t>
      </w:r>
      <w:r w:rsidRPr="004B3130">
        <w:rPr>
          <w:rFonts w:ascii="Arial" w:hAnsi="Arial" w:cs="Arial"/>
          <w:szCs w:val="24"/>
        </w:rPr>
        <w:tab/>
        <w:t xml:space="preserve">        </w:t>
      </w:r>
    </w:p>
    <w:p w14:paraId="79A331D2" w14:textId="5A3A4381" w:rsidR="009F4A8D" w:rsidRPr="004B3130" w:rsidRDefault="004B3130">
      <w:pPr>
        <w:rPr>
          <w:rFonts w:ascii="Arial" w:hAnsi="Arial" w:cs="Arial"/>
          <w:szCs w:val="24"/>
        </w:rPr>
      </w:pPr>
      <w:r>
        <w:rPr>
          <w:rFonts w:ascii="Arial" w:hAnsi="Arial" w:cs="Arial"/>
          <w:szCs w:val="24"/>
        </w:rPr>
        <w:t>Credit Hours: 3</w:t>
      </w:r>
      <w:r>
        <w:rPr>
          <w:rFonts w:ascii="Arial" w:hAnsi="Arial" w:cs="Arial"/>
          <w:szCs w:val="24"/>
        </w:rPr>
        <w:tab/>
      </w:r>
      <w:r>
        <w:rPr>
          <w:rFonts w:ascii="Arial" w:hAnsi="Arial" w:cs="Arial"/>
          <w:szCs w:val="24"/>
        </w:rPr>
        <w:tab/>
      </w:r>
      <w:r w:rsidR="009F4A8D" w:rsidRPr="004B3130">
        <w:rPr>
          <w:rFonts w:ascii="Arial" w:hAnsi="Arial" w:cs="Arial"/>
          <w:szCs w:val="24"/>
        </w:rPr>
        <w:t>Lecture Hours:  40</w:t>
      </w:r>
      <w:r w:rsidR="009F4A8D" w:rsidRPr="004B3130">
        <w:rPr>
          <w:rFonts w:ascii="Arial" w:hAnsi="Arial" w:cs="Arial"/>
          <w:szCs w:val="24"/>
        </w:rPr>
        <w:tab/>
      </w:r>
      <w:r w:rsidR="009F4A8D" w:rsidRPr="004B3130">
        <w:rPr>
          <w:rFonts w:ascii="Arial" w:hAnsi="Arial" w:cs="Arial"/>
          <w:szCs w:val="24"/>
        </w:rPr>
        <w:tab/>
      </w:r>
      <w:r w:rsidR="009F4A8D" w:rsidRPr="004B3130">
        <w:rPr>
          <w:rFonts w:ascii="Arial" w:hAnsi="Arial" w:cs="Arial"/>
          <w:szCs w:val="24"/>
        </w:rPr>
        <w:tab/>
      </w:r>
      <w:r w:rsidR="001E676F">
        <w:rPr>
          <w:rFonts w:ascii="Arial" w:hAnsi="Arial" w:cs="Arial"/>
          <w:szCs w:val="24"/>
        </w:rPr>
        <w:t xml:space="preserve">    </w:t>
      </w:r>
      <w:r w:rsidR="003A49FB">
        <w:rPr>
          <w:rFonts w:ascii="Arial" w:hAnsi="Arial" w:cs="Arial"/>
          <w:szCs w:val="24"/>
        </w:rPr>
        <w:t xml:space="preserve">     </w:t>
      </w:r>
      <w:r w:rsidR="001E676F">
        <w:rPr>
          <w:rFonts w:ascii="Arial" w:hAnsi="Arial" w:cs="Arial"/>
          <w:szCs w:val="24"/>
        </w:rPr>
        <w:t xml:space="preserve"> </w:t>
      </w:r>
      <w:r w:rsidR="009F4A8D" w:rsidRPr="004B3130">
        <w:rPr>
          <w:rFonts w:ascii="Arial" w:hAnsi="Arial" w:cs="Arial"/>
          <w:szCs w:val="24"/>
        </w:rPr>
        <w:t>Laboratory Hours:  0</w:t>
      </w:r>
    </w:p>
    <w:p w14:paraId="04BB4AF7" w14:textId="13A6BA71" w:rsidR="009F4A8D" w:rsidRPr="004B3130" w:rsidRDefault="009F4A8D">
      <w:pPr>
        <w:rPr>
          <w:rFonts w:ascii="Arial" w:hAnsi="Arial" w:cs="Arial"/>
          <w:b/>
          <w:bCs/>
          <w:szCs w:val="24"/>
        </w:rPr>
      </w:pPr>
      <w:r w:rsidRPr="004B3130">
        <w:rPr>
          <w:rFonts w:ascii="Arial" w:hAnsi="Arial" w:cs="Arial"/>
          <w:szCs w:val="24"/>
        </w:rPr>
        <w:t>Term</w:t>
      </w:r>
      <w:r w:rsidR="007E5586" w:rsidRPr="004B3130">
        <w:rPr>
          <w:rFonts w:ascii="Arial" w:hAnsi="Arial" w:cs="Arial"/>
          <w:szCs w:val="24"/>
        </w:rPr>
        <w:t xml:space="preserve"> </w:t>
      </w:r>
      <w:r w:rsidR="00AD1DAD" w:rsidRPr="004B3130">
        <w:rPr>
          <w:rFonts w:ascii="Arial" w:hAnsi="Arial" w:cs="Arial"/>
          <w:b/>
          <w:szCs w:val="24"/>
        </w:rPr>
        <w:t>Spring</w:t>
      </w:r>
      <w:r w:rsidR="00CB282F" w:rsidRPr="004B3130">
        <w:rPr>
          <w:rFonts w:ascii="Arial" w:hAnsi="Arial" w:cs="Arial"/>
          <w:b/>
          <w:szCs w:val="24"/>
        </w:rPr>
        <w:t xml:space="preserve"> </w:t>
      </w:r>
      <w:r w:rsidR="007E5586" w:rsidRPr="004B3130">
        <w:rPr>
          <w:rFonts w:ascii="Arial" w:hAnsi="Arial" w:cs="Arial"/>
          <w:b/>
          <w:szCs w:val="24"/>
        </w:rPr>
        <w:t>201</w:t>
      </w:r>
      <w:r w:rsidR="00AD1DAD" w:rsidRPr="004B3130">
        <w:rPr>
          <w:rFonts w:ascii="Arial" w:hAnsi="Arial" w:cs="Arial"/>
          <w:b/>
          <w:szCs w:val="24"/>
        </w:rPr>
        <w:t>5</w:t>
      </w:r>
      <w:r w:rsidR="004B3130">
        <w:rPr>
          <w:rFonts w:ascii="Arial" w:hAnsi="Arial" w:cs="Arial"/>
          <w:szCs w:val="24"/>
        </w:rPr>
        <w:t xml:space="preserve">   </w:t>
      </w:r>
      <w:r w:rsidR="004B3130">
        <w:rPr>
          <w:rFonts w:ascii="Arial" w:hAnsi="Arial" w:cs="Arial"/>
          <w:szCs w:val="24"/>
        </w:rPr>
        <w:tab/>
      </w:r>
      <w:r w:rsidRPr="004B3130">
        <w:rPr>
          <w:rFonts w:ascii="Arial" w:hAnsi="Arial" w:cs="Arial"/>
          <w:szCs w:val="24"/>
        </w:rPr>
        <w:t xml:space="preserve">Meetings:  </w:t>
      </w:r>
      <w:r w:rsidR="00AD1DAD" w:rsidRPr="004B3130">
        <w:rPr>
          <w:rFonts w:ascii="Arial" w:hAnsi="Arial" w:cs="Arial"/>
          <w:b/>
          <w:szCs w:val="24"/>
        </w:rPr>
        <w:t>Tu,</w:t>
      </w:r>
      <w:r w:rsidR="00AD1DAD" w:rsidRPr="004B3130">
        <w:rPr>
          <w:rFonts w:ascii="Arial" w:hAnsi="Arial" w:cs="Arial"/>
          <w:szCs w:val="24"/>
        </w:rPr>
        <w:t xml:space="preserve"> </w:t>
      </w:r>
      <w:r w:rsidR="00BD53DD" w:rsidRPr="004B3130">
        <w:rPr>
          <w:rFonts w:ascii="Arial" w:hAnsi="Arial" w:cs="Arial"/>
          <w:b/>
          <w:bCs/>
          <w:szCs w:val="24"/>
        </w:rPr>
        <w:t>Th</w:t>
      </w:r>
      <w:r w:rsidRPr="004B3130">
        <w:rPr>
          <w:rFonts w:ascii="Arial" w:hAnsi="Arial" w:cs="Arial"/>
          <w:b/>
          <w:bCs/>
          <w:szCs w:val="24"/>
        </w:rPr>
        <w:t xml:space="preserve">, </w:t>
      </w:r>
      <w:r w:rsidR="00AD1DAD" w:rsidRPr="004B3130">
        <w:rPr>
          <w:rFonts w:ascii="Arial" w:hAnsi="Arial" w:cs="Arial"/>
          <w:b/>
          <w:bCs/>
          <w:szCs w:val="24"/>
        </w:rPr>
        <w:t>2:50</w:t>
      </w:r>
      <w:r w:rsidR="00207FF8" w:rsidRPr="004B3130">
        <w:rPr>
          <w:rFonts w:ascii="Arial" w:hAnsi="Arial" w:cs="Arial"/>
          <w:b/>
          <w:bCs/>
          <w:szCs w:val="24"/>
        </w:rPr>
        <w:t xml:space="preserve"> PM – </w:t>
      </w:r>
      <w:r w:rsidR="00AD1DAD" w:rsidRPr="004B3130">
        <w:rPr>
          <w:rFonts w:ascii="Arial" w:hAnsi="Arial" w:cs="Arial"/>
          <w:b/>
          <w:bCs/>
          <w:szCs w:val="24"/>
        </w:rPr>
        <w:t>4</w:t>
      </w:r>
      <w:r w:rsidR="004A625E" w:rsidRPr="004B3130">
        <w:rPr>
          <w:rFonts w:ascii="Arial" w:hAnsi="Arial" w:cs="Arial"/>
          <w:b/>
          <w:bCs/>
          <w:szCs w:val="24"/>
        </w:rPr>
        <w:t>:0</w:t>
      </w:r>
      <w:r w:rsidR="00AD1DAD" w:rsidRPr="004B3130">
        <w:rPr>
          <w:rFonts w:ascii="Arial" w:hAnsi="Arial" w:cs="Arial"/>
          <w:b/>
          <w:bCs/>
          <w:szCs w:val="24"/>
        </w:rPr>
        <w:t>5</w:t>
      </w:r>
      <w:r w:rsidR="00207FF8" w:rsidRPr="004B3130">
        <w:rPr>
          <w:rFonts w:ascii="Arial" w:hAnsi="Arial" w:cs="Arial"/>
          <w:b/>
          <w:bCs/>
          <w:szCs w:val="24"/>
        </w:rPr>
        <w:t xml:space="preserve"> PM</w:t>
      </w:r>
      <w:r w:rsidRPr="004B3130">
        <w:rPr>
          <w:rFonts w:ascii="Arial" w:hAnsi="Arial" w:cs="Arial"/>
          <w:szCs w:val="24"/>
        </w:rPr>
        <w:tab/>
        <w:t xml:space="preserve">Room:  </w:t>
      </w:r>
      <w:r w:rsidR="009543A7">
        <w:rPr>
          <w:rFonts w:ascii="Arial" w:hAnsi="Arial" w:cs="Arial"/>
          <w:b/>
          <w:bCs/>
          <w:szCs w:val="24"/>
        </w:rPr>
        <w:t>RASC1-</w:t>
      </w:r>
      <w:r w:rsidR="0038028D" w:rsidRPr="004B3130">
        <w:rPr>
          <w:rFonts w:ascii="Arial" w:hAnsi="Arial" w:cs="Arial"/>
          <w:b/>
          <w:bCs/>
          <w:szCs w:val="24"/>
        </w:rPr>
        <w:t>101</w:t>
      </w:r>
    </w:p>
    <w:p w14:paraId="20379B02" w14:textId="77777777" w:rsidR="009F4A8D" w:rsidRPr="004B3130" w:rsidRDefault="009F4A8D">
      <w:pPr>
        <w:rPr>
          <w:rFonts w:ascii="Arial" w:hAnsi="Arial" w:cs="Arial"/>
          <w:b/>
          <w:bCs/>
          <w:szCs w:val="24"/>
        </w:rPr>
      </w:pPr>
      <w:r w:rsidRPr="004B3130">
        <w:rPr>
          <w:rFonts w:ascii="Arial" w:hAnsi="Arial" w:cs="Arial"/>
          <w:bCs/>
          <w:szCs w:val="24"/>
        </w:rPr>
        <w:t>Campus:</w:t>
      </w:r>
      <w:r w:rsidRPr="004B3130">
        <w:rPr>
          <w:rFonts w:ascii="Arial" w:hAnsi="Arial" w:cs="Arial"/>
          <w:b/>
          <w:bCs/>
          <w:szCs w:val="24"/>
        </w:rPr>
        <w:t xml:space="preserve">  Prescott</w:t>
      </w:r>
      <w:r w:rsidR="005E25D0" w:rsidRPr="004B3130">
        <w:rPr>
          <w:rFonts w:ascii="Arial" w:hAnsi="Arial" w:cs="Arial"/>
          <w:b/>
          <w:bCs/>
          <w:szCs w:val="24"/>
        </w:rPr>
        <w:tab/>
      </w:r>
      <w:r w:rsidR="005E25D0" w:rsidRPr="004B3130">
        <w:rPr>
          <w:rFonts w:ascii="Arial" w:hAnsi="Arial" w:cs="Arial"/>
          <w:b/>
          <w:bCs/>
          <w:szCs w:val="24"/>
        </w:rPr>
        <w:tab/>
      </w:r>
      <w:r w:rsidR="005E25D0" w:rsidRPr="004B3130">
        <w:rPr>
          <w:rFonts w:ascii="Arial" w:hAnsi="Arial" w:cs="Arial"/>
          <w:b/>
          <w:bCs/>
          <w:szCs w:val="24"/>
        </w:rPr>
        <w:tab/>
      </w:r>
      <w:r w:rsidR="005E25D0" w:rsidRPr="004B3130">
        <w:rPr>
          <w:rFonts w:ascii="Arial" w:hAnsi="Arial" w:cs="Arial"/>
          <w:b/>
          <w:bCs/>
          <w:szCs w:val="24"/>
        </w:rPr>
        <w:tab/>
      </w:r>
      <w:r w:rsidR="005E25D0" w:rsidRPr="004B3130">
        <w:rPr>
          <w:rFonts w:ascii="Arial" w:hAnsi="Arial" w:cs="Arial"/>
          <w:b/>
          <w:bCs/>
          <w:szCs w:val="24"/>
        </w:rPr>
        <w:tab/>
      </w:r>
      <w:r w:rsidR="005E25D0" w:rsidRPr="004B3130">
        <w:rPr>
          <w:rFonts w:ascii="Arial" w:hAnsi="Arial" w:cs="Arial"/>
          <w:b/>
          <w:bCs/>
          <w:szCs w:val="24"/>
        </w:rPr>
        <w:tab/>
      </w:r>
      <w:r w:rsidR="005E25D0" w:rsidRPr="004B3130">
        <w:rPr>
          <w:rFonts w:ascii="Arial" w:hAnsi="Arial" w:cs="Arial"/>
          <w:b/>
          <w:bCs/>
          <w:szCs w:val="24"/>
        </w:rPr>
        <w:tab/>
      </w:r>
    </w:p>
    <w:p w14:paraId="104254D3" w14:textId="77777777" w:rsidR="009F4A8D" w:rsidRPr="004B3130" w:rsidRDefault="009F4A8D">
      <w:pPr>
        <w:rPr>
          <w:rFonts w:ascii="Arial" w:hAnsi="Arial" w:cs="Arial"/>
          <w:szCs w:val="24"/>
        </w:rPr>
      </w:pPr>
    </w:p>
    <w:p w14:paraId="5BBCE5DD" w14:textId="7B180F22" w:rsidR="009F4A8D" w:rsidRPr="004B3130" w:rsidRDefault="009F4A8D">
      <w:pPr>
        <w:rPr>
          <w:rFonts w:ascii="Arial" w:hAnsi="Arial" w:cs="Arial"/>
          <w:szCs w:val="24"/>
        </w:rPr>
      </w:pPr>
      <w:r w:rsidRPr="004B3130">
        <w:rPr>
          <w:rFonts w:ascii="Arial" w:hAnsi="Arial" w:cs="Arial"/>
          <w:b/>
          <w:szCs w:val="24"/>
        </w:rPr>
        <w:t>INSTRUCTOR</w:t>
      </w:r>
      <w:r w:rsidRPr="004B3130">
        <w:rPr>
          <w:rFonts w:ascii="Arial" w:hAnsi="Arial" w:cs="Arial"/>
          <w:b/>
          <w:szCs w:val="24"/>
        </w:rPr>
        <w:tab/>
      </w:r>
      <w:r w:rsidR="00DF09CF" w:rsidRPr="004B3130">
        <w:rPr>
          <w:rFonts w:ascii="Arial" w:hAnsi="Arial" w:cs="Arial"/>
          <w:szCs w:val="24"/>
        </w:rPr>
        <w:t>Sarah Nilsson</w:t>
      </w:r>
      <w:r w:rsidR="00207FF8" w:rsidRPr="004B3130">
        <w:rPr>
          <w:rFonts w:ascii="Arial" w:hAnsi="Arial" w:cs="Arial"/>
          <w:szCs w:val="24"/>
        </w:rPr>
        <w:t>, JD</w:t>
      </w:r>
      <w:r w:rsidR="00DF09CF" w:rsidRPr="004B3130">
        <w:rPr>
          <w:rFonts w:ascii="Arial" w:hAnsi="Arial" w:cs="Arial"/>
          <w:szCs w:val="24"/>
        </w:rPr>
        <w:t>, PhD</w:t>
      </w:r>
      <w:r w:rsidR="005956C8" w:rsidRPr="004B3130">
        <w:rPr>
          <w:rFonts w:ascii="Arial" w:hAnsi="Arial" w:cs="Arial"/>
          <w:szCs w:val="24"/>
        </w:rPr>
        <w:t>, MAS</w:t>
      </w:r>
      <w:r w:rsidR="00DF09CF" w:rsidRPr="004B3130">
        <w:rPr>
          <w:rFonts w:ascii="Arial" w:hAnsi="Arial" w:cs="Arial"/>
          <w:szCs w:val="24"/>
        </w:rPr>
        <w:t>.</w:t>
      </w:r>
    </w:p>
    <w:p w14:paraId="78CB2680" w14:textId="77777777" w:rsidR="009F4A8D" w:rsidRPr="004B3130" w:rsidRDefault="009F4A8D">
      <w:pPr>
        <w:rPr>
          <w:rFonts w:ascii="Arial" w:hAnsi="Arial" w:cs="Arial"/>
          <w:szCs w:val="24"/>
        </w:rPr>
      </w:pPr>
    </w:p>
    <w:p w14:paraId="2490E6D3" w14:textId="5B684A5F" w:rsidR="009F4A8D" w:rsidRPr="004B3130" w:rsidRDefault="009F4A8D">
      <w:pPr>
        <w:ind w:left="1440" w:hanging="1440"/>
        <w:rPr>
          <w:rFonts w:ascii="Arial" w:hAnsi="Arial" w:cs="Arial"/>
          <w:szCs w:val="24"/>
        </w:rPr>
      </w:pPr>
      <w:r w:rsidRPr="004B3130">
        <w:rPr>
          <w:rFonts w:ascii="Arial" w:hAnsi="Arial" w:cs="Arial"/>
          <w:b/>
          <w:szCs w:val="24"/>
        </w:rPr>
        <w:t>PHONE</w:t>
      </w:r>
      <w:r w:rsidR="00B605A5" w:rsidRPr="004B3130">
        <w:rPr>
          <w:rFonts w:ascii="Arial" w:hAnsi="Arial" w:cs="Arial"/>
          <w:szCs w:val="24"/>
        </w:rPr>
        <w:t xml:space="preserve"> </w:t>
      </w:r>
      <w:r w:rsidR="00B605A5" w:rsidRPr="004B3130">
        <w:rPr>
          <w:rFonts w:ascii="Arial" w:hAnsi="Arial" w:cs="Arial"/>
          <w:szCs w:val="24"/>
        </w:rPr>
        <w:tab/>
      </w:r>
      <w:r w:rsidR="004B3130">
        <w:rPr>
          <w:rFonts w:ascii="Arial" w:hAnsi="Arial" w:cs="Arial"/>
          <w:szCs w:val="24"/>
        </w:rPr>
        <w:tab/>
      </w:r>
      <w:r w:rsidR="00B605A5" w:rsidRPr="004B3130">
        <w:rPr>
          <w:rFonts w:ascii="Arial" w:hAnsi="Arial" w:cs="Arial"/>
          <w:szCs w:val="24"/>
        </w:rPr>
        <w:t>602</w:t>
      </w:r>
      <w:r w:rsidRPr="004B3130">
        <w:rPr>
          <w:rFonts w:ascii="Arial" w:hAnsi="Arial" w:cs="Arial"/>
          <w:szCs w:val="24"/>
        </w:rPr>
        <w:t>-</w:t>
      </w:r>
      <w:r w:rsidR="00B605A5" w:rsidRPr="004B3130">
        <w:rPr>
          <w:rFonts w:ascii="Arial" w:hAnsi="Arial" w:cs="Arial"/>
          <w:szCs w:val="24"/>
        </w:rPr>
        <w:t>561-8665</w:t>
      </w:r>
      <w:r w:rsidR="00207FF8" w:rsidRPr="004B3130">
        <w:rPr>
          <w:rFonts w:ascii="Arial" w:hAnsi="Arial" w:cs="Arial"/>
          <w:szCs w:val="24"/>
        </w:rPr>
        <w:t xml:space="preserve"> (cell)</w:t>
      </w:r>
    </w:p>
    <w:p w14:paraId="65F3FCE6" w14:textId="77777777" w:rsidR="00EB524F" w:rsidRPr="004B3130" w:rsidRDefault="00EB524F">
      <w:pPr>
        <w:ind w:left="1440" w:hanging="1440"/>
        <w:rPr>
          <w:rFonts w:ascii="Arial" w:hAnsi="Arial" w:cs="Arial"/>
          <w:szCs w:val="24"/>
        </w:rPr>
      </w:pPr>
    </w:p>
    <w:p w14:paraId="5C39F1FF" w14:textId="4AFA17D2" w:rsidR="009F4A8D" w:rsidRPr="004B3130" w:rsidRDefault="009F4A8D" w:rsidP="005F2733">
      <w:pPr>
        <w:rPr>
          <w:rFonts w:ascii="Arial" w:hAnsi="Arial" w:cs="Arial"/>
          <w:szCs w:val="24"/>
        </w:rPr>
      </w:pPr>
      <w:r w:rsidRPr="004B3130">
        <w:rPr>
          <w:rFonts w:ascii="Arial" w:hAnsi="Arial" w:cs="Arial"/>
          <w:b/>
          <w:szCs w:val="24"/>
        </w:rPr>
        <w:t xml:space="preserve">FAX </w:t>
      </w:r>
      <w:r w:rsidRPr="004B3130">
        <w:rPr>
          <w:rFonts w:ascii="Arial" w:hAnsi="Arial" w:cs="Arial"/>
          <w:b/>
          <w:szCs w:val="24"/>
        </w:rPr>
        <w:tab/>
      </w:r>
      <w:r w:rsidR="00DB3720" w:rsidRPr="004B3130">
        <w:rPr>
          <w:rFonts w:ascii="Arial" w:hAnsi="Arial" w:cs="Arial"/>
          <w:b/>
          <w:szCs w:val="24"/>
        </w:rPr>
        <w:tab/>
      </w:r>
      <w:r w:rsidR="004B3130">
        <w:rPr>
          <w:rFonts w:ascii="Arial" w:hAnsi="Arial" w:cs="Arial"/>
          <w:b/>
          <w:szCs w:val="24"/>
        </w:rPr>
        <w:tab/>
      </w:r>
      <w:r w:rsidR="00207FF8" w:rsidRPr="004B3130">
        <w:rPr>
          <w:rFonts w:ascii="Arial" w:hAnsi="Arial" w:cs="Arial"/>
          <w:szCs w:val="24"/>
        </w:rPr>
        <w:t>N/A</w:t>
      </w:r>
    </w:p>
    <w:p w14:paraId="3605B9CD" w14:textId="77777777" w:rsidR="00EB524F" w:rsidRPr="004B3130" w:rsidRDefault="00EB524F">
      <w:pPr>
        <w:ind w:left="1440" w:hanging="1440"/>
        <w:rPr>
          <w:rFonts w:ascii="Arial" w:hAnsi="Arial" w:cs="Arial"/>
          <w:szCs w:val="24"/>
        </w:rPr>
      </w:pPr>
    </w:p>
    <w:p w14:paraId="493ABC83" w14:textId="77777777" w:rsidR="00024E52" w:rsidRDefault="009F4A8D">
      <w:pPr>
        <w:ind w:left="1440" w:hanging="1440"/>
        <w:rPr>
          <w:rFonts w:ascii="Arial" w:hAnsi="Arial" w:cs="Arial"/>
          <w:szCs w:val="24"/>
        </w:rPr>
      </w:pPr>
      <w:r w:rsidRPr="004B3130">
        <w:rPr>
          <w:rFonts w:ascii="Arial" w:hAnsi="Arial" w:cs="Arial"/>
          <w:b/>
          <w:szCs w:val="24"/>
        </w:rPr>
        <w:t>EMAIL</w:t>
      </w:r>
      <w:r w:rsidRPr="004B3130">
        <w:rPr>
          <w:rFonts w:ascii="Arial" w:hAnsi="Arial" w:cs="Arial"/>
          <w:szCs w:val="24"/>
        </w:rPr>
        <w:t xml:space="preserve"> </w:t>
      </w:r>
      <w:r w:rsidRPr="004B3130">
        <w:rPr>
          <w:rFonts w:ascii="Arial" w:hAnsi="Arial" w:cs="Arial"/>
          <w:szCs w:val="24"/>
        </w:rPr>
        <w:tab/>
      </w:r>
      <w:r w:rsidR="004B3130">
        <w:rPr>
          <w:rFonts w:ascii="Arial" w:hAnsi="Arial" w:cs="Arial"/>
          <w:szCs w:val="24"/>
        </w:rPr>
        <w:tab/>
      </w:r>
      <w:hyperlink r:id="rId9" w:history="1">
        <w:r w:rsidR="00024E52" w:rsidRPr="00CD5647">
          <w:rPr>
            <w:rStyle w:val="Hyperlink"/>
            <w:rFonts w:ascii="Arial" w:hAnsi="Arial" w:cs="Arial"/>
            <w:szCs w:val="24"/>
          </w:rPr>
          <w:t>sarah.nilsson@erau.edu</w:t>
        </w:r>
      </w:hyperlink>
      <w:r w:rsidR="00F17C1E" w:rsidRPr="004B3130">
        <w:rPr>
          <w:rFonts w:ascii="Arial" w:hAnsi="Arial" w:cs="Arial"/>
          <w:szCs w:val="24"/>
        </w:rPr>
        <w:t xml:space="preserve"> </w:t>
      </w:r>
    </w:p>
    <w:p w14:paraId="14B5B21C" w14:textId="6D5EDB48" w:rsidR="009F4A8D" w:rsidRPr="004B3130" w:rsidRDefault="009F4A8D" w:rsidP="00024E52">
      <w:pPr>
        <w:ind w:left="1440" w:firstLine="720"/>
        <w:rPr>
          <w:rFonts w:ascii="Arial" w:hAnsi="Arial" w:cs="Arial"/>
          <w:szCs w:val="24"/>
        </w:rPr>
      </w:pPr>
      <w:r w:rsidRPr="004B3130">
        <w:rPr>
          <w:rFonts w:ascii="Arial" w:hAnsi="Arial" w:cs="Arial"/>
          <w:szCs w:val="24"/>
        </w:rPr>
        <w:t>(</w:t>
      </w:r>
      <w:r w:rsidR="001C74E1" w:rsidRPr="004B3130">
        <w:rPr>
          <w:rFonts w:ascii="Arial" w:hAnsi="Arial" w:cs="Arial"/>
          <w:szCs w:val="24"/>
        </w:rPr>
        <w:t xml:space="preserve">please </w:t>
      </w:r>
      <w:r w:rsidRPr="004B3130">
        <w:rPr>
          <w:rFonts w:ascii="Arial" w:hAnsi="Arial" w:cs="Arial"/>
          <w:szCs w:val="24"/>
        </w:rPr>
        <w:t>include “</w:t>
      </w:r>
      <w:r w:rsidR="003E4067" w:rsidRPr="004B3130">
        <w:rPr>
          <w:rFonts w:ascii="Arial" w:hAnsi="Arial" w:cs="Arial"/>
          <w:szCs w:val="24"/>
        </w:rPr>
        <w:t>Business Law</w:t>
      </w:r>
      <w:r w:rsidRPr="004B3130">
        <w:rPr>
          <w:rFonts w:ascii="Arial" w:hAnsi="Arial" w:cs="Arial"/>
          <w:szCs w:val="24"/>
        </w:rPr>
        <w:t>” in reference line)</w:t>
      </w:r>
    </w:p>
    <w:p w14:paraId="197E9E56" w14:textId="77777777" w:rsidR="00EB524F" w:rsidRPr="004B3130" w:rsidRDefault="00EB524F">
      <w:pPr>
        <w:ind w:left="1440" w:hanging="1440"/>
        <w:rPr>
          <w:rFonts w:ascii="Arial" w:hAnsi="Arial" w:cs="Arial"/>
          <w:szCs w:val="24"/>
        </w:rPr>
      </w:pPr>
    </w:p>
    <w:p w14:paraId="7F59B7F9" w14:textId="77777777" w:rsidR="005F2733" w:rsidRPr="004B3130" w:rsidRDefault="00EB524F">
      <w:pPr>
        <w:snapToGrid w:val="0"/>
        <w:ind w:left="1440" w:hanging="1440"/>
        <w:rPr>
          <w:rFonts w:ascii="Arial" w:hAnsi="Arial" w:cs="Arial"/>
          <w:b/>
          <w:szCs w:val="24"/>
        </w:rPr>
      </w:pPr>
      <w:r w:rsidRPr="004B3130">
        <w:rPr>
          <w:rFonts w:ascii="Arial" w:hAnsi="Arial" w:cs="Arial"/>
          <w:b/>
          <w:szCs w:val="24"/>
        </w:rPr>
        <w:t xml:space="preserve">OFFICE </w:t>
      </w:r>
      <w:r w:rsidR="009F4A8D" w:rsidRPr="004B3130">
        <w:rPr>
          <w:rFonts w:ascii="Arial" w:hAnsi="Arial" w:cs="Arial"/>
          <w:b/>
          <w:szCs w:val="24"/>
        </w:rPr>
        <w:t>HOURS</w:t>
      </w:r>
      <w:r w:rsidR="00CD3FCE" w:rsidRPr="004B3130">
        <w:rPr>
          <w:rFonts w:ascii="Arial" w:hAnsi="Arial" w:cs="Arial"/>
          <w:b/>
          <w:szCs w:val="24"/>
        </w:rPr>
        <w:t xml:space="preserve"> </w:t>
      </w:r>
      <w:r w:rsidRPr="004B3130">
        <w:rPr>
          <w:rFonts w:ascii="Arial" w:hAnsi="Arial" w:cs="Arial"/>
          <w:b/>
          <w:szCs w:val="24"/>
        </w:rPr>
        <w:t xml:space="preserve">  </w:t>
      </w:r>
    </w:p>
    <w:p w14:paraId="298D0BA1" w14:textId="1213EDE7" w:rsidR="009F4A8D" w:rsidRPr="004B3130" w:rsidRDefault="00550E08" w:rsidP="006B040A">
      <w:pPr>
        <w:snapToGrid w:val="0"/>
        <w:rPr>
          <w:rFonts w:ascii="Arial" w:hAnsi="Arial" w:cs="Arial"/>
          <w:snapToGrid/>
          <w:szCs w:val="24"/>
        </w:rPr>
      </w:pPr>
      <w:r w:rsidRPr="004B3130">
        <w:rPr>
          <w:rFonts w:ascii="Arial" w:hAnsi="Arial" w:cs="Arial"/>
          <w:szCs w:val="24"/>
        </w:rPr>
        <w:t xml:space="preserve">M-W-F 9:30-11:30 am and </w:t>
      </w:r>
      <w:r w:rsidR="00567ABE" w:rsidRPr="004B3130">
        <w:rPr>
          <w:rFonts w:ascii="Arial" w:hAnsi="Arial" w:cs="Arial"/>
          <w:szCs w:val="24"/>
        </w:rPr>
        <w:t>1:30-2:30 pm</w:t>
      </w:r>
      <w:r w:rsidR="005E25D0" w:rsidRPr="004B3130">
        <w:rPr>
          <w:rFonts w:ascii="Arial" w:hAnsi="Arial" w:cs="Arial"/>
          <w:szCs w:val="24"/>
        </w:rPr>
        <w:t>,</w:t>
      </w:r>
      <w:r w:rsidR="00567ABE" w:rsidRPr="004B3130">
        <w:rPr>
          <w:rFonts w:ascii="Arial" w:hAnsi="Arial" w:cs="Arial"/>
          <w:szCs w:val="24"/>
        </w:rPr>
        <w:t xml:space="preserve"> T-Th</w:t>
      </w:r>
      <w:r w:rsidR="009D3C6B" w:rsidRPr="004B3130">
        <w:rPr>
          <w:rFonts w:ascii="Arial" w:hAnsi="Arial" w:cs="Arial"/>
          <w:szCs w:val="24"/>
        </w:rPr>
        <w:t xml:space="preserve"> 1</w:t>
      </w:r>
      <w:r w:rsidR="00567ABE" w:rsidRPr="004B3130">
        <w:rPr>
          <w:rFonts w:ascii="Arial" w:hAnsi="Arial" w:cs="Arial"/>
          <w:szCs w:val="24"/>
        </w:rPr>
        <w:t>:30-2:30 pm</w:t>
      </w:r>
      <w:r w:rsidR="005E25D0" w:rsidRPr="004B3130">
        <w:rPr>
          <w:rFonts w:ascii="Arial" w:hAnsi="Arial" w:cs="Arial"/>
          <w:szCs w:val="24"/>
        </w:rPr>
        <w:t xml:space="preserve"> or by university email anytime.</w:t>
      </w:r>
      <w:r w:rsidR="009F4A8D" w:rsidRPr="004B3130">
        <w:rPr>
          <w:rFonts w:ascii="Arial" w:hAnsi="Arial" w:cs="Arial"/>
          <w:szCs w:val="24"/>
        </w:rPr>
        <w:t xml:space="preserve">  </w:t>
      </w:r>
      <w:r w:rsidR="005F2733" w:rsidRPr="004B3130">
        <w:rPr>
          <w:rFonts w:ascii="Arial" w:hAnsi="Arial" w:cs="Arial"/>
          <w:szCs w:val="24"/>
        </w:rPr>
        <w:t xml:space="preserve">Email is the </w:t>
      </w:r>
      <w:r w:rsidR="00207FF8" w:rsidRPr="004B3130">
        <w:rPr>
          <w:rFonts w:ascii="Arial" w:hAnsi="Arial" w:cs="Arial"/>
          <w:szCs w:val="24"/>
        </w:rPr>
        <w:t>preferred method of contact</w:t>
      </w:r>
      <w:r w:rsidR="00FB14BF" w:rsidRPr="004B3130">
        <w:rPr>
          <w:rFonts w:ascii="Arial" w:hAnsi="Arial" w:cs="Arial"/>
          <w:szCs w:val="24"/>
        </w:rPr>
        <w:t xml:space="preserve"> (you may email me anytime</w:t>
      </w:r>
      <w:r w:rsidR="002E2CA2" w:rsidRPr="004B3130">
        <w:rPr>
          <w:rFonts w:ascii="Arial" w:hAnsi="Arial" w:cs="Arial"/>
          <w:szCs w:val="24"/>
        </w:rPr>
        <w:t>).  I usually check and respond to my university email at least daily.</w:t>
      </w:r>
      <w:r w:rsidR="00207FF8" w:rsidRPr="004B3130">
        <w:rPr>
          <w:rFonts w:ascii="Arial" w:hAnsi="Arial" w:cs="Arial"/>
          <w:szCs w:val="24"/>
        </w:rPr>
        <w:t xml:space="preserve"> </w:t>
      </w:r>
      <w:r w:rsidR="002E2CA2" w:rsidRPr="004B3130">
        <w:rPr>
          <w:rFonts w:ascii="Arial" w:hAnsi="Arial" w:cs="Arial"/>
          <w:szCs w:val="24"/>
        </w:rPr>
        <w:t>Y</w:t>
      </w:r>
      <w:r w:rsidR="00207FF8" w:rsidRPr="004B3130">
        <w:rPr>
          <w:rFonts w:ascii="Arial" w:hAnsi="Arial" w:cs="Arial"/>
          <w:szCs w:val="24"/>
        </w:rPr>
        <w:t xml:space="preserve">ou may telephone me </w:t>
      </w:r>
      <w:r w:rsidR="002E2CA2" w:rsidRPr="004B3130">
        <w:rPr>
          <w:rFonts w:ascii="Arial" w:hAnsi="Arial" w:cs="Arial"/>
          <w:szCs w:val="24"/>
        </w:rPr>
        <w:t xml:space="preserve">at any time </w:t>
      </w:r>
      <w:r w:rsidR="00207FF8" w:rsidRPr="004B3130">
        <w:rPr>
          <w:rFonts w:ascii="Arial" w:hAnsi="Arial" w:cs="Arial"/>
          <w:szCs w:val="24"/>
        </w:rPr>
        <w:t>if you deem the matter urgent.</w:t>
      </w:r>
      <w:r w:rsidR="002E2CA2" w:rsidRPr="004B3130">
        <w:rPr>
          <w:rFonts w:ascii="Arial" w:hAnsi="Arial" w:cs="Arial"/>
          <w:szCs w:val="24"/>
        </w:rPr>
        <w:t xml:space="preserve">  If I don’t answer, please leave a message.</w:t>
      </w:r>
      <w:r w:rsidR="00CD3FCE" w:rsidRPr="004B3130">
        <w:rPr>
          <w:rFonts w:ascii="Arial" w:hAnsi="Arial" w:cs="Arial"/>
          <w:szCs w:val="24"/>
        </w:rPr>
        <w:t xml:space="preserve">  </w:t>
      </w:r>
    </w:p>
    <w:p w14:paraId="2303F6C8" w14:textId="77777777" w:rsidR="009F4A8D" w:rsidRPr="004B3130" w:rsidRDefault="009F4A8D" w:rsidP="005F2733">
      <w:pPr>
        <w:ind w:left="1530" w:hanging="1440"/>
        <w:rPr>
          <w:rFonts w:ascii="Arial" w:hAnsi="Arial" w:cs="Arial"/>
          <w:szCs w:val="24"/>
        </w:rPr>
      </w:pPr>
    </w:p>
    <w:p w14:paraId="10F078CF" w14:textId="77777777" w:rsidR="006B040A" w:rsidRPr="004B3130" w:rsidRDefault="009F4A8D" w:rsidP="004A625E">
      <w:pPr>
        <w:tabs>
          <w:tab w:val="left" w:pos="2160"/>
        </w:tabs>
        <w:ind w:left="1440" w:hanging="1440"/>
        <w:rPr>
          <w:rFonts w:ascii="Arial" w:hAnsi="Arial" w:cs="Arial"/>
          <w:szCs w:val="24"/>
        </w:rPr>
      </w:pPr>
      <w:r w:rsidRPr="004B3130">
        <w:rPr>
          <w:rFonts w:ascii="Arial" w:hAnsi="Arial" w:cs="Arial"/>
          <w:b/>
          <w:szCs w:val="24"/>
        </w:rPr>
        <w:t>COURSE</w:t>
      </w:r>
      <w:r w:rsidR="00EB524F" w:rsidRPr="004B3130">
        <w:rPr>
          <w:rFonts w:ascii="Arial" w:hAnsi="Arial" w:cs="Arial"/>
          <w:b/>
          <w:szCs w:val="24"/>
        </w:rPr>
        <w:t xml:space="preserve"> TEXT</w:t>
      </w:r>
      <w:r w:rsidR="00672E28" w:rsidRPr="004B3130">
        <w:rPr>
          <w:rFonts w:ascii="Arial" w:hAnsi="Arial" w:cs="Arial"/>
          <w:szCs w:val="24"/>
        </w:rPr>
        <w:t xml:space="preserve"> </w:t>
      </w:r>
      <w:r w:rsidR="00EB524F" w:rsidRPr="004B3130">
        <w:rPr>
          <w:rFonts w:ascii="Arial" w:hAnsi="Arial" w:cs="Arial"/>
          <w:szCs w:val="24"/>
        </w:rPr>
        <w:t xml:space="preserve"> </w:t>
      </w:r>
    </w:p>
    <w:p w14:paraId="6A1F2195" w14:textId="7AA4D909" w:rsidR="004A625E" w:rsidRPr="004B3130" w:rsidRDefault="00A80C0B" w:rsidP="00103DCA">
      <w:pPr>
        <w:tabs>
          <w:tab w:val="left" w:pos="2160"/>
        </w:tabs>
        <w:rPr>
          <w:rFonts w:ascii="Arial" w:hAnsi="Arial" w:cs="Arial"/>
          <w:szCs w:val="24"/>
        </w:rPr>
      </w:pPr>
      <w:r w:rsidRPr="004B3130">
        <w:rPr>
          <w:rFonts w:ascii="Arial" w:hAnsi="Arial" w:cs="Arial"/>
          <w:szCs w:val="24"/>
        </w:rPr>
        <w:t xml:space="preserve">Beatty &amp; Samuelson, Introduction to Business Law, </w:t>
      </w:r>
      <w:r w:rsidR="001E2688" w:rsidRPr="004B3130">
        <w:rPr>
          <w:rFonts w:ascii="Arial" w:hAnsi="Arial" w:cs="Arial"/>
          <w:b/>
          <w:szCs w:val="24"/>
        </w:rPr>
        <w:t>4th</w:t>
      </w:r>
      <w:r w:rsidRPr="004B3130">
        <w:rPr>
          <w:rFonts w:ascii="Arial" w:hAnsi="Arial" w:cs="Arial"/>
          <w:b/>
          <w:szCs w:val="24"/>
        </w:rPr>
        <w:t xml:space="preserve"> edition</w:t>
      </w:r>
      <w:r w:rsidRPr="004B3130">
        <w:rPr>
          <w:rFonts w:ascii="Arial" w:hAnsi="Arial" w:cs="Arial"/>
          <w:szCs w:val="24"/>
        </w:rPr>
        <w:t xml:space="preserve">, </w:t>
      </w:r>
      <w:r w:rsidR="00FB14BF" w:rsidRPr="004B3130">
        <w:rPr>
          <w:rFonts w:ascii="Arial" w:hAnsi="Arial" w:cs="Arial"/>
          <w:szCs w:val="24"/>
        </w:rPr>
        <w:t>South-Western</w:t>
      </w:r>
      <w:r w:rsidR="001F1EF0" w:rsidRPr="004B3130">
        <w:rPr>
          <w:rFonts w:ascii="Arial" w:hAnsi="Arial" w:cs="Arial"/>
          <w:szCs w:val="24"/>
        </w:rPr>
        <w:t>,</w:t>
      </w:r>
      <w:r w:rsidR="005E606E">
        <w:rPr>
          <w:rFonts w:ascii="Arial" w:hAnsi="Arial" w:cs="Arial"/>
          <w:szCs w:val="24"/>
        </w:rPr>
        <w:t xml:space="preserve"> </w:t>
      </w:r>
      <w:r w:rsidR="00FB14BF" w:rsidRPr="004B3130">
        <w:rPr>
          <w:rFonts w:ascii="Arial" w:hAnsi="Arial" w:cs="Arial"/>
          <w:szCs w:val="24"/>
        </w:rPr>
        <w:t xml:space="preserve">Cengage Learning </w:t>
      </w:r>
      <w:r w:rsidRPr="004B3130">
        <w:rPr>
          <w:rFonts w:ascii="Arial" w:hAnsi="Arial" w:cs="Arial"/>
          <w:szCs w:val="24"/>
        </w:rPr>
        <w:t>(20</w:t>
      </w:r>
      <w:r w:rsidR="00FB14BF" w:rsidRPr="004B3130">
        <w:rPr>
          <w:rFonts w:ascii="Arial" w:hAnsi="Arial" w:cs="Arial"/>
          <w:szCs w:val="24"/>
        </w:rPr>
        <w:t>1</w:t>
      </w:r>
      <w:r w:rsidR="001E2688" w:rsidRPr="004B3130">
        <w:rPr>
          <w:rFonts w:ascii="Arial" w:hAnsi="Arial" w:cs="Arial"/>
          <w:szCs w:val="24"/>
        </w:rPr>
        <w:t>3</w:t>
      </w:r>
      <w:r w:rsidRPr="004B3130">
        <w:rPr>
          <w:rFonts w:ascii="Arial" w:hAnsi="Arial" w:cs="Arial"/>
          <w:szCs w:val="24"/>
        </w:rPr>
        <w:t>)</w:t>
      </w:r>
      <w:r w:rsidR="00103DCA" w:rsidRPr="004B3130">
        <w:rPr>
          <w:rFonts w:ascii="Arial" w:hAnsi="Arial" w:cs="Arial"/>
          <w:szCs w:val="24"/>
        </w:rPr>
        <w:t xml:space="preserve">, </w:t>
      </w:r>
      <w:r w:rsidR="00CD3FCE" w:rsidRPr="004B3130">
        <w:rPr>
          <w:rFonts w:ascii="Arial" w:hAnsi="Arial" w:cs="Arial"/>
          <w:szCs w:val="24"/>
        </w:rPr>
        <w:t xml:space="preserve">ISBN </w:t>
      </w:r>
      <w:r w:rsidR="00FB14BF" w:rsidRPr="004B3130">
        <w:rPr>
          <w:rFonts w:ascii="Arial" w:hAnsi="Arial" w:cs="Arial"/>
          <w:szCs w:val="24"/>
        </w:rPr>
        <w:t>13: 978-</w:t>
      </w:r>
      <w:r w:rsidR="001E2688" w:rsidRPr="004B3130">
        <w:rPr>
          <w:rFonts w:ascii="Arial" w:hAnsi="Arial" w:cs="Arial"/>
          <w:szCs w:val="24"/>
        </w:rPr>
        <w:t>1</w:t>
      </w:r>
      <w:r w:rsidR="00FB14BF" w:rsidRPr="004B3130">
        <w:rPr>
          <w:rFonts w:ascii="Arial" w:hAnsi="Arial" w:cs="Arial"/>
          <w:szCs w:val="24"/>
        </w:rPr>
        <w:t>-</w:t>
      </w:r>
      <w:r w:rsidR="001E2688" w:rsidRPr="004B3130">
        <w:rPr>
          <w:rFonts w:ascii="Arial" w:hAnsi="Arial" w:cs="Arial"/>
          <w:szCs w:val="24"/>
        </w:rPr>
        <w:t>133</w:t>
      </w:r>
      <w:r w:rsidR="00672E28" w:rsidRPr="004B3130">
        <w:rPr>
          <w:rFonts w:ascii="Arial" w:hAnsi="Arial" w:cs="Arial"/>
          <w:szCs w:val="24"/>
        </w:rPr>
        <w:t>-</w:t>
      </w:r>
      <w:r w:rsidR="001E2688" w:rsidRPr="004B3130">
        <w:rPr>
          <w:rFonts w:ascii="Arial" w:hAnsi="Arial" w:cs="Arial"/>
          <w:szCs w:val="24"/>
        </w:rPr>
        <w:t>18815</w:t>
      </w:r>
      <w:r w:rsidR="00672E28" w:rsidRPr="004B3130">
        <w:rPr>
          <w:rFonts w:ascii="Arial" w:hAnsi="Arial" w:cs="Arial"/>
          <w:szCs w:val="24"/>
        </w:rPr>
        <w:t>-</w:t>
      </w:r>
      <w:r w:rsidR="001E2688" w:rsidRPr="004B3130">
        <w:rPr>
          <w:rFonts w:ascii="Arial" w:hAnsi="Arial" w:cs="Arial"/>
          <w:szCs w:val="24"/>
        </w:rPr>
        <w:t>5</w:t>
      </w:r>
      <w:r w:rsidRPr="004B3130">
        <w:rPr>
          <w:rFonts w:ascii="Arial" w:hAnsi="Arial" w:cs="Arial"/>
          <w:szCs w:val="24"/>
        </w:rPr>
        <w:t>.</w:t>
      </w:r>
    </w:p>
    <w:p w14:paraId="4758438B" w14:textId="77777777" w:rsidR="004A625E" w:rsidRPr="004B3130" w:rsidRDefault="004A625E" w:rsidP="004A625E">
      <w:pPr>
        <w:tabs>
          <w:tab w:val="left" w:pos="2160"/>
        </w:tabs>
        <w:ind w:left="1440" w:hanging="1440"/>
        <w:rPr>
          <w:rFonts w:ascii="Arial" w:hAnsi="Arial" w:cs="Arial"/>
          <w:b/>
          <w:szCs w:val="24"/>
        </w:rPr>
      </w:pPr>
    </w:p>
    <w:p w14:paraId="51505A83" w14:textId="77777777" w:rsidR="00103DCA" w:rsidRPr="004B3130" w:rsidRDefault="00103DCA" w:rsidP="004A625E">
      <w:pPr>
        <w:tabs>
          <w:tab w:val="left" w:pos="2160"/>
        </w:tabs>
        <w:ind w:left="1440" w:hanging="1440"/>
        <w:rPr>
          <w:rFonts w:ascii="Arial" w:hAnsi="Arial" w:cs="Arial"/>
          <w:b/>
          <w:szCs w:val="24"/>
        </w:rPr>
      </w:pPr>
      <w:r w:rsidRPr="004B3130">
        <w:rPr>
          <w:rFonts w:ascii="Arial" w:hAnsi="Arial" w:cs="Arial"/>
          <w:b/>
          <w:szCs w:val="24"/>
        </w:rPr>
        <w:t>C</w:t>
      </w:r>
      <w:r w:rsidR="009F4A8D" w:rsidRPr="004B3130">
        <w:rPr>
          <w:rFonts w:ascii="Arial" w:hAnsi="Arial" w:cs="Arial"/>
          <w:b/>
          <w:bCs/>
          <w:szCs w:val="24"/>
        </w:rPr>
        <w:t xml:space="preserve">OURSE </w:t>
      </w:r>
      <w:r w:rsidR="00EB524F" w:rsidRPr="004B3130">
        <w:rPr>
          <w:rFonts w:ascii="Arial" w:hAnsi="Arial" w:cs="Arial"/>
          <w:b/>
          <w:szCs w:val="24"/>
        </w:rPr>
        <w:t xml:space="preserve">DESCRIPTION  </w:t>
      </w:r>
    </w:p>
    <w:p w14:paraId="6A542E85" w14:textId="0EB20694" w:rsidR="005E606E" w:rsidRDefault="00A14BFB" w:rsidP="005E606E">
      <w:pPr>
        <w:tabs>
          <w:tab w:val="left" w:pos="2160"/>
        </w:tabs>
        <w:ind w:left="1440" w:hanging="1440"/>
        <w:rPr>
          <w:rFonts w:ascii="Arial" w:hAnsi="Arial" w:cs="Arial"/>
          <w:szCs w:val="24"/>
        </w:rPr>
      </w:pPr>
      <w:r>
        <w:rPr>
          <w:rFonts w:ascii="Arial" w:hAnsi="Arial" w:cs="Arial"/>
          <w:szCs w:val="24"/>
        </w:rPr>
        <w:t>This course is a</w:t>
      </w:r>
      <w:r w:rsidR="00A80C0B" w:rsidRPr="004B3130">
        <w:rPr>
          <w:rFonts w:ascii="Arial" w:hAnsi="Arial" w:cs="Arial"/>
          <w:szCs w:val="24"/>
        </w:rPr>
        <w:t xml:space="preserve"> survey of the legal aspects of bu</w:t>
      </w:r>
      <w:r>
        <w:rPr>
          <w:rFonts w:ascii="Arial" w:hAnsi="Arial" w:cs="Arial"/>
          <w:szCs w:val="24"/>
        </w:rPr>
        <w:t>siness transactions.</w:t>
      </w:r>
      <w:r w:rsidR="00A80C0B" w:rsidRPr="004B3130">
        <w:rPr>
          <w:rFonts w:ascii="Arial" w:hAnsi="Arial" w:cs="Arial"/>
          <w:szCs w:val="24"/>
        </w:rPr>
        <w:t xml:space="preserve"> Areas cove</w:t>
      </w:r>
      <w:r w:rsidR="005E606E">
        <w:rPr>
          <w:rFonts w:ascii="Arial" w:hAnsi="Arial" w:cs="Arial"/>
          <w:szCs w:val="24"/>
        </w:rPr>
        <w:t xml:space="preserve">red </w:t>
      </w:r>
    </w:p>
    <w:p w14:paraId="552B4C28" w14:textId="77777777" w:rsidR="005E606E" w:rsidRDefault="00A80C0B" w:rsidP="005E606E">
      <w:pPr>
        <w:tabs>
          <w:tab w:val="left" w:pos="2160"/>
        </w:tabs>
        <w:ind w:left="1440" w:hanging="1440"/>
        <w:rPr>
          <w:rFonts w:ascii="Arial" w:hAnsi="Arial" w:cs="Arial"/>
          <w:szCs w:val="24"/>
        </w:rPr>
      </w:pPr>
      <w:r w:rsidRPr="004B3130">
        <w:rPr>
          <w:rFonts w:ascii="Arial" w:hAnsi="Arial" w:cs="Arial"/>
          <w:szCs w:val="24"/>
        </w:rPr>
        <w:t>include contracts, agency, bailment, negotiable instruments, partnerships, corpora</w:t>
      </w:r>
      <w:r w:rsidR="00DB3720" w:rsidRPr="004B3130">
        <w:rPr>
          <w:rFonts w:ascii="Arial" w:hAnsi="Arial" w:cs="Arial"/>
          <w:szCs w:val="24"/>
        </w:rPr>
        <w:t xml:space="preserve">tions, </w:t>
      </w:r>
    </w:p>
    <w:p w14:paraId="20241359" w14:textId="79157DBC" w:rsidR="00A80C0B" w:rsidRPr="004B3130" w:rsidRDefault="00DB3720" w:rsidP="005E606E">
      <w:pPr>
        <w:tabs>
          <w:tab w:val="left" w:pos="2160"/>
        </w:tabs>
        <w:ind w:left="1440" w:hanging="1440"/>
        <w:rPr>
          <w:rFonts w:ascii="Arial" w:hAnsi="Arial" w:cs="Arial"/>
          <w:szCs w:val="24"/>
        </w:rPr>
      </w:pPr>
      <w:r w:rsidRPr="004B3130">
        <w:rPr>
          <w:rFonts w:ascii="Arial" w:hAnsi="Arial" w:cs="Arial"/>
          <w:szCs w:val="24"/>
        </w:rPr>
        <w:t xml:space="preserve">consumer credit, and the </w:t>
      </w:r>
      <w:r w:rsidR="00A80C0B" w:rsidRPr="004B3130">
        <w:rPr>
          <w:rFonts w:ascii="Arial" w:hAnsi="Arial" w:cs="Arial"/>
          <w:szCs w:val="24"/>
        </w:rPr>
        <w:t>government’s influence on business law.</w:t>
      </w:r>
    </w:p>
    <w:p w14:paraId="23070DBB" w14:textId="77777777" w:rsidR="00B56D38" w:rsidRPr="004B3130" w:rsidRDefault="00B56D38" w:rsidP="00EB524F">
      <w:pPr>
        <w:pStyle w:val="BodyText2"/>
        <w:ind w:left="1440" w:hanging="1440"/>
        <w:rPr>
          <w:rFonts w:cs="Arial"/>
          <w:sz w:val="24"/>
          <w:szCs w:val="24"/>
        </w:rPr>
      </w:pPr>
    </w:p>
    <w:p w14:paraId="66190769" w14:textId="77777777" w:rsidR="00DB3720" w:rsidRPr="004B3130" w:rsidRDefault="00B56D38" w:rsidP="00944FD6">
      <w:pPr>
        <w:ind w:left="1440" w:hanging="1440"/>
        <w:rPr>
          <w:rFonts w:ascii="Arial" w:hAnsi="Arial" w:cs="Arial"/>
          <w:b/>
          <w:bCs/>
          <w:szCs w:val="24"/>
        </w:rPr>
      </w:pPr>
      <w:r w:rsidRPr="004B3130">
        <w:rPr>
          <w:rFonts w:ascii="Arial" w:hAnsi="Arial" w:cs="Arial"/>
          <w:b/>
          <w:bCs/>
          <w:szCs w:val="24"/>
        </w:rPr>
        <w:t>GOALS</w:t>
      </w:r>
      <w:r w:rsidR="009F4A8D" w:rsidRPr="004B3130">
        <w:rPr>
          <w:rFonts w:ascii="Arial" w:hAnsi="Arial" w:cs="Arial"/>
          <w:b/>
          <w:bCs/>
          <w:szCs w:val="24"/>
        </w:rPr>
        <w:tab/>
      </w:r>
    </w:p>
    <w:p w14:paraId="436D2E6F" w14:textId="77777777" w:rsidR="00146AD9" w:rsidRDefault="00A80C0B" w:rsidP="00146AD9">
      <w:pPr>
        <w:ind w:left="1440" w:hanging="1440"/>
        <w:rPr>
          <w:rStyle w:val="InitialStyle"/>
          <w:rFonts w:ascii="Arial" w:hAnsi="Arial" w:cs="Arial"/>
          <w:szCs w:val="24"/>
        </w:rPr>
      </w:pPr>
      <w:r w:rsidRPr="004B3130">
        <w:rPr>
          <w:rStyle w:val="InitialStyle"/>
          <w:rFonts w:ascii="Arial" w:hAnsi="Arial" w:cs="Arial"/>
          <w:szCs w:val="24"/>
        </w:rPr>
        <w:t>The course is designed to acquaint the student with</w:t>
      </w:r>
      <w:r w:rsidR="00146AD9">
        <w:rPr>
          <w:rStyle w:val="InitialStyle"/>
          <w:rFonts w:ascii="Arial" w:hAnsi="Arial" w:cs="Arial"/>
          <w:szCs w:val="24"/>
        </w:rPr>
        <w:t xml:space="preserve"> the legal setting of business,  </w:t>
      </w:r>
    </w:p>
    <w:p w14:paraId="1AA40DD8" w14:textId="77777777" w:rsidR="00146AD9" w:rsidRDefault="00DB3720" w:rsidP="00146AD9">
      <w:pPr>
        <w:ind w:left="1440" w:hanging="1440"/>
        <w:rPr>
          <w:rStyle w:val="InitialStyle"/>
          <w:rFonts w:ascii="Arial" w:hAnsi="Arial" w:cs="Arial"/>
          <w:szCs w:val="24"/>
        </w:rPr>
      </w:pPr>
      <w:r w:rsidRPr="004B3130">
        <w:rPr>
          <w:rStyle w:val="InitialStyle"/>
          <w:rFonts w:ascii="Arial" w:hAnsi="Arial" w:cs="Arial"/>
          <w:szCs w:val="24"/>
        </w:rPr>
        <w:t xml:space="preserve">including aviation and </w:t>
      </w:r>
      <w:r w:rsidR="00CD2B41" w:rsidRPr="004B3130">
        <w:rPr>
          <w:rStyle w:val="InitialStyle"/>
          <w:rFonts w:ascii="Arial" w:hAnsi="Arial" w:cs="Arial"/>
          <w:szCs w:val="24"/>
        </w:rPr>
        <w:t xml:space="preserve">aerospace enterprises, </w:t>
      </w:r>
      <w:r w:rsidR="00A80C0B" w:rsidRPr="004B3130">
        <w:rPr>
          <w:rStyle w:val="InitialStyle"/>
          <w:rFonts w:ascii="Arial" w:hAnsi="Arial" w:cs="Arial"/>
          <w:szCs w:val="24"/>
        </w:rPr>
        <w:t xml:space="preserve">as well as </w:t>
      </w:r>
      <w:r w:rsidR="00CD2B41" w:rsidRPr="004B3130">
        <w:rPr>
          <w:rStyle w:val="InitialStyle"/>
          <w:rFonts w:ascii="Arial" w:hAnsi="Arial" w:cs="Arial"/>
          <w:szCs w:val="24"/>
        </w:rPr>
        <w:t>the law’s</w:t>
      </w:r>
      <w:r w:rsidR="00A80C0B" w:rsidRPr="004B3130">
        <w:rPr>
          <w:rStyle w:val="InitialStyle"/>
          <w:rFonts w:ascii="Arial" w:hAnsi="Arial" w:cs="Arial"/>
          <w:szCs w:val="24"/>
        </w:rPr>
        <w:t xml:space="preserve"> relationship </w:t>
      </w:r>
      <w:r w:rsidRPr="004B3130">
        <w:rPr>
          <w:rStyle w:val="InitialStyle"/>
          <w:rFonts w:ascii="Arial" w:hAnsi="Arial" w:cs="Arial"/>
          <w:szCs w:val="24"/>
        </w:rPr>
        <w:t xml:space="preserve">to one's </w:t>
      </w:r>
      <w:r w:rsidR="00146AD9">
        <w:rPr>
          <w:rStyle w:val="InitialStyle"/>
          <w:rFonts w:ascii="Arial" w:hAnsi="Arial" w:cs="Arial"/>
          <w:szCs w:val="24"/>
        </w:rPr>
        <w:t xml:space="preserve"> </w:t>
      </w:r>
    </w:p>
    <w:p w14:paraId="60A694F3" w14:textId="22B3D284" w:rsidR="00B56D38" w:rsidRPr="00146AD9" w:rsidRDefault="00DB3720" w:rsidP="00146AD9">
      <w:pPr>
        <w:ind w:left="1440" w:hanging="1440"/>
        <w:rPr>
          <w:rFonts w:ascii="Arial" w:hAnsi="Arial" w:cs="Arial"/>
          <w:szCs w:val="24"/>
        </w:rPr>
      </w:pPr>
      <w:r w:rsidRPr="004B3130">
        <w:rPr>
          <w:rStyle w:val="InitialStyle"/>
          <w:rFonts w:ascii="Arial" w:hAnsi="Arial" w:cs="Arial"/>
          <w:szCs w:val="24"/>
        </w:rPr>
        <w:t xml:space="preserve">personal affairs, in a </w:t>
      </w:r>
      <w:r w:rsidR="00A80C0B" w:rsidRPr="004B3130">
        <w:rPr>
          <w:rStyle w:val="InitialStyle"/>
          <w:rFonts w:ascii="Arial" w:hAnsi="Arial" w:cs="Arial"/>
          <w:szCs w:val="24"/>
        </w:rPr>
        <w:t xml:space="preserve">meaningful, accurate and interesting manner. </w:t>
      </w:r>
    </w:p>
    <w:p w14:paraId="191F95EA" w14:textId="77777777" w:rsidR="009F4A8D" w:rsidRPr="004B3130" w:rsidRDefault="009F4A8D">
      <w:pPr>
        <w:rPr>
          <w:rFonts w:ascii="Arial" w:hAnsi="Arial" w:cs="Arial"/>
          <w:szCs w:val="24"/>
        </w:rPr>
      </w:pPr>
    </w:p>
    <w:p w14:paraId="6BC6ED46" w14:textId="679FCA86" w:rsidR="009F4A8D" w:rsidRPr="00146AD9" w:rsidRDefault="00B56D38">
      <w:pPr>
        <w:rPr>
          <w:rFonts w:ascii="Arial" w:hAnsi="Arial" w:cs="Arial"/>
          <w:szCs w:val="24"/>
        </w:rPr>
      </w:pPr>
      <w:r w:rsidRPr="00146AD9">
        <w:rPr>
          <w:rFonts w:ascii="Arial" w:hAnsi="Arial" w:cs="Arial"/>
          <w:b/>
          <w:bCs/>
          <w:szCs w:val="24"/>
        </w:rPr>
        <w:t>LEARNING OUTCOMES</w:t>
      </w:r>
    </w:p>
    <w:p w14:paraId="3C8A4C03" w14:textId="782955D6" w:rsidR="00B56D38" w:rsidRPr="004B3130" w:rsidRDefault="009F4A8D" w:rsidP="00146AD9">
      <w:pPr>
        <w:rPr>
          <w:rFonts w:ascii="Arial" w:hAnsi="Arial" w:cs="Arial"/>
          <w:szCs w:val="24"/>
        </w:rPr>
      </w:pPr>
      <w:r w:rsidRPr="004B3130">
        <w:rPr>
          <w:rFonts w:ascii="Arial" w:hAnsi="Arial" w:cs="Arial"/>
          <w:szCs w:val="24"/>
        </w:rPr>
        <w:t>Upon course completion, students will be able to:</w:t>
      </w:r>
    </w:p>
    <w:p w14:paraId="3F6EDF17" w14:textId="64CEE6CE" w:rsidR="00A80C0B" w:rsidRPr="004B3130" w:rsidRDefault="00A80C0B" w:rsidP="00146AD9">
      <w:pPr>
        <w:pStyle w:val="DefaultText"/>
        <w:tabs>
          <w:tab w:val="left" w:pos="720"/>
          <w:tab w:val="left" w:pos="1296"/>
          <w:tab w:val="left" w:pos="2736"/>
          <w:tab w:val="left" w:pos="6480"/>
          <w:tab w:val="left" w:pos="7920"/>
        </w:tabs>
        <w:ind w:left="1296" w:hanging="1296"/>
        <w:rPr>
          <w:rStyle w:val="InitialStyle"/>
          <w:rFonts w:ascii="Arial" w:hAnsi="Arial" w:cs="Arial"/>
          <w:szCs w:val="24"/>
        </w:rPr>
      </w:pPr>
      <w:r w:rsidRPr="004B3130">
        <w:rPr>
          <w:rStyle w:val="InitialStyle"/>
          <w:rFonts w:ascii="Arial" w:hAnsi="Arial" w:cs="Arial"/>
          <w:szCs w:val="24"/>
        </w:rPr>
        <w:tab/>
        <w:t>1.</w:t>
      </w:r>
      <w:r w:rsidRPr="004B3130">
        <w:rPr>
          <w:rStyle w:val="InitialStyle"/>
          <w:rFonts w:ascii="Arial" w:hAnsi="Arial" w:cs="Arial"/>
          <w:szCs w:val="24"/>
        </w:rPr>
        <w:tab/>
        <w:t>Recognize the role and importance of the legal environment of business and how law affects both business and society in conducting commercial transactions.</w:t>
      </w:r>
    </w:p>
    <w:p w14:paraId="63CFF028" w14:textId="7079549C" w:rsidR="00A80C0B" w:rsidRPr="004B3130" w:rsidRDefault="00A80C0B" w:rsidP="00146AD9">
      <w:pPr>
        <w:pStyle w:val="DefaultText"/>
        <w:tabs>
          <w:tab w:val="left" w:pos="720"/>
          <w:tab w:val="left" w:pos="1296"/>
          <w:tab w:val="left" w:pos="2736"/>
          <w:tab w:val="left" w:pos="6480"/>
          <w:tab w:val="left" w:pos="7920"/>
        </w:tabs>
        <w:ind w:left="1296" w:hanging="1296"/>
        <w:rPr>
          <w:rStyle w:val="InitialStyle"/>
          <w:rFonts w:ascii="Arial" w:hAnsi="Arial" w:cs="Arial"/>
          <w:szCs w:val="24"/>
        </w:rPr>
      </w:pPr>
      <w:r w:rsidRPr="004B3130">
        <w:rPr>
          <w:rStyle w:val="InitialStyle"/>
          <w:rFonts w:ascii="Arial" w:hAnsi="Arial" w:cs="Arial"/>
          <w:szCs w:val="24"/>
        </w:rPr>
        <w:tab/>
        <w:t>2.</w:t>
      </w:r>
      <w:r w:rsidRPr="004B3130">
        <w:rPr>
          <w:rStyle w:val="InitialStyle"/>
          <w:rFonts w:ascii="Arial" w:hAnsi="Arial" w:cs="Arial"/>
          <w:szCs w:val="24"/>
        </w:rPr>
        <w:tab/>
        <w:t>Discuss the nature and role of jurisdiction over subject matter, property, and locations.</w:t>
      </w:r>
    </w:p>
    <w:p w14:paraId="2FC492B1" w14:textId="0CB275A8" w:rsidR="00A80C0B" w:rsidRPr="004B3130" w:rsidRDefault="00A80C0B" w:rsidP="00CB73C5">
      <w:pPr>
        <w:pStyle w:val="DefaultText"/>
        <w:tabs>
          <w:tab w:val="left" w:pos="720"/>
          <w:tab w:val="left" w:pos="1296"/>
          <w:tab w:val="left" w:pos="2736"/>
          <w:tab w:val="left" w:pos="6480"/>
          <w:tab w:val="left" w:pos="7920"/>
        </w:tabs>
        <w:ind w:left="1296" w:hanging="1296"/>
        <w:rPr>
          <w:rStyle w:val="InitialStyle"/>
          <w:rFonts w:ascii="Arial" w:hAnsi="Arial" w:cs="Arial"/>
          <w:szCs w:val="24"/>
        </w:rPr>
      </w:pPr>
      <w:r w:rsidRPr="004B3130">
        <w:rPr>
          <w:rStyle w:val="InitialStyle"/>
          <w:rFonts w:ascii="Arial" w:hAnsi="Arial" w:cs="Arial"/>
          <w:szCs w:val="24"/>
        </w:rPr>
        <w:lastRenderedPageBreak/>
        <w:tab/>
        <w:t>3.</w:t>
      </w:r>
      <w:r w:rsidRPr="004B3130">
        <w:rPr>
          <w:rStyle w:val="InitialStyle"/>
          <w:rFonts w:ascii="Arial" w:hAnsi="Arial" w:cs="Arial"/>
          <w:szCs w:val="24"/>
        </w:rPr>
        <w:tab/>
        <w:t>Explain the role, nature, history, and operational functions of various federal and state courts in the American Jurisprudence system.</w:t>
      </w:r>
    </w:p>
    <w:p w14:paraId="604212EE" w14:textId="35586C26" w:rsidR="00A80C0B" w:rsidRPr="004B3130" w:rsidRDefault="00A80C0B" w:rsidP="00CB73C5">
      <w:pPr>
        <w:pStyle w:val="DefaultText"/>
        <w:tabs>
          <w:tab w:val="left" w:pos="720"/>
          <w:tab w:val="left" w:pos="1296"/>
          <w:tab w:val="left" w:pos="2736"/>
          <w:tab w:val="left" w:pos="6480"/>
          <w:tab w:val="left" w:pos="7920"/>
        </w:tabs>
        <w:ind w:left="1296" w:hanging="1296"/>
        <w:rPr>
          <w:rStyle w:val="InitialStyle"/>
          <w:rFonts w:ascii="Arial" w:hAnsi="Arial" w:cs="Arial"/>
          <w:szCs w:val="24"/>
        </w:rPr>
      </w:pPr>
      <w:r w:rsidRPr="004B3130">
        <w:rPr>
          <w:rStyle w:val="InitialStyle"/>
          <w:rFonts w:ascii="Arial" w:hAnsi="Arial" w:cs="Arial"/>
          <w:szCs w:val="24"/>
        </w:rPr>
        <w:tab/>
        <w:t>4.</w:t>
      </w:r>
      <w:r w:rsidRPr="004B3130">
        <w:rPr>
          <w:rStyle w:val="InitialStyle"/>
          <w:rFonts w:ascii="Arial" w:hAnsi="Arial" w:cs="Arial"/>
          <w:szCs w:val="24"/>
        </w:rPr>
        <w:tab/>
        <w:t>Describe the major differences existing between private wrongs and public crimes as they affect the business community.</w:t>
      </w:r>
    </w:p>
    <w:p w14:paraId="795D876D" w14:textId="1C39B789" w:rsidR="00A80C0B" w:rsidRPr="004B3130" w:rsidRDefault="00A80C0B" w:rsidP="00CB73C5">
      <w:pPr>
        <w:pStyle w:val="DefaultText"/>
        <w:tabs>
          <w:tab w:val="left" w:pos="720"/>
          <w:tab w:val="left" w:pos="1296"/>
          <w:tab w:val="left" w:pos="2736"/>
          <w:tab w:val="left" w:pos="6480"/>
          <w:tab w:val="left" w:pos="7920"/>
        </w:tabs>
        <w:ind w:left="1296" w:hanging="1296"/>
        <w:rPr>
          <w:rStyle w:val="InitialStyle"/>
          <w:rFonts w:ascii="Arial" w:hAnsi="Arial" w:cs="Arial"/>
          <w:szCs w:val="24"/>
        </w:rPr>
      </w:pPr>
      <w:r w:rsidRPr="004B3130">
        <w:rPr>
          <w:rStyle w:val="InitialStyle"/>
          <w:rFonts w:ascii="Arial" w:hAnsi="Arial" w:cs="Arial"/>
          <w:szCs w:val="24"/>
        </w:rPr>
        <w:tab/>
        <w:t>5.</w:t>
      </w:r>
      <w:r w:rsidRPr="004B3130">
        <w:rPr>
          <w:rStyle w:val="InitialStyle"/>
          <w:rFonts w:ascii="Arial" w:hAnsi="Arial" w:cs="Arial"/>
          <w:szCs w:val="24"/>
        </w:rPr>
        <w:tab/>
        <w:t>Recognize the nature, formation, and classification of contracts and explain the role of the basic elements for a legally valid contract to exist.</w:t>
      </w:r>
    </w:p>
    <w:p w14:paraId="5CAE6B1F" w14:textId="6D42D26A" w:rsidR="00A80C0B" w:rsidRPr="004B3130" w:rsidRDefault="00A80C0B" w:rsidP="00CB73C5">
      <w:pPr>
        <w:pStyle w:val="DefaultText"/>
        <w:tabs>
          <w:tab w:val="left" w:pos="720"/>
          <w:tab w:val="left" w:pos="1296"/>
          <w:tab w:val="left" w:pos="2736"/>
          <w:tab w:val="left" w:pos="6480"/>
          <w:tab w:val="left" w:pos="7920"/>
        </w:tabs>
        <w:ind w:left="1296" w:hanging="1296"/>
        <w:rPr>
          <w:rStyle w:val="InitialStyle"/>
          <w:rFonts w:ascii="Arial" w:hAnsi="Arial" w:cs="Arial"/>
          <w:szCs w:val="24"/>
        </w:rPr>
      </w:pPr>
      <w:r w:rsidRPr="004B3130">
        <w:rPr>
          <w:rStyle w:val="InitialStyle"/>
          <w:rFonts w:ascii="Arial" w:hAnsi="Arial" w:cs="Arial"/>
          <w:szCs w:val="24"/>
        </w:rPr>
        <w:tab/>
        <w:t>6.</w:t>
      </w:r>
      <w:r w:rsidRPr="004B3130">
        <w:rPr>
          <w:rStyle w:val="InitialStyle"/>
          <w:rFonts w:ascii="Arial" w:hAnsi="Arial" w:cs="Arial"/>
          <w:szCs w:val="24"/>
        </w:rPr>
        <w:tab/>
        <w:t>Assess the legal problems of genuineness of assent and what condition must prevail in order for a contractual offer to be null and void relative to absence of genuineness.</w:t>
      </w:r>
    </w:p>
    <w:p w14:paraId="6A6763E5" w14:textId="378F2FEF" w:rsidR="00A80C0B" w:rsidRPr="004B3130" w:rsidRDefault="00A80C0B" w:rsidP="00CB73C5">
      <w:pPr>
        <w:pStyle w:val="DefaultText"/>
        <w:tabs>
          <w:tab w:val="left" w:pos="720"/>
          <w:tab w:val="left" w:pos="1296"/>
          <w:tab w:val="left" w:pos="2736"/>
          <w:tab w:val="left" w:pos="6480"/>
          <w:tab w:val="left" w:pos="7920"/>
        </w:tabs>
        <w:ind w:left="1296" w:hanging="1296"/>
        <w:rPr>
          <w:rStyle w:val="InitialStyle"/>
          <w:rFonts w:ascii="Arial" w:hAnsi="Arial" w:cs="Arial"/>
          <w:szCs w:val="24"/>
        </w:rPr>
      </w:pPr>
      <w:r w:rsidRPr="004B3130">
        <w:rPr>
          <w:rStyle w:val="InitialStyle"/>
          <w:rFonts w:ascii="Arial" w:hAnsi="Arial" w:cs="Arial"/>
          <w:szCs w:val="24"/>
        </w:rPr>
        <w:tab/>
        <w:t>7.</w:t>
      </w:r>
      <w:r w:rsidRPr="004B3130">
        <w:rPr>
          <w:rStyle w:val="InitialStyle"/>
          <w:rFonts w:ascii="Arial" w:hAnsi="Arial" w:cs="Arial"/>
          <w:szCs w:val="24"/>
        </w:rPr>
        <w:tab/>
        <w:t>Explain how the statute of frauds rule functions and the affects of the parole evidence rule relative to written contracts required under statute of frauds rule.</w:t>
      </w:r>
    </w:p>
    <w:p w14:paraId="3DD279A6" w14:textId="0B2EAE62" w:rsidR="00A80C0B" w:rsidRPr="004B3130" w:rsidRDefault="00A80C0B" w:rsidP="00CB73C5">
      <w:pPr>
        <w:pStyle w:val="DefaultText"/>
        <w:tabs>
          <w:tab w:val="left" w:pos="720"/>
          <w:tab w:val="left" w:pos="1296"/>
          <w:tab w:val="left" w:pos="2736"/>
          <w:tab w:val="left" w:pos="6480"/>
          <w:tab w:val="left" w:pos="7920"/>
        </w:tabs>
        <w:ind w:left="1296" w:hanging="1296"/>
        <w:rPr>
          <w:rStyle w:val="InitialStyle"/>
          <w:rFonts w:ascii="Arial" w:hAnsi="Arial" w:cs="Arial"/>
          <w:szCs w:val="24"/>
        </w:rPr>
      </w:pPr>
      <w:r w:rsidRPr="004B3130">
        <w:rPr>
          <w:rStyle w:val="InitialStyle"/>
          <w:rFonts w:ascii="Arial" w:hAnsi="Arial" w:cs="Arial"/>
          <w:szCs w:val="24"/>
        </w:rPr>
        <w:tab/>
        <w:t>8.</w:t>
      </w:r>
      <w:r w:rsidRPr="004B3130">
        <w:rPr>
          <w:rStyle w:val="InitialStyle"/>
          <w:rFonts w:ascii="Arial" w:hAnsi="Arial" w:cs="Arial"/>
          <w:szCs w:val="24"/>
        </w:rPr>
        <w:tab/>
        <w:t>Explain the rights of assignment, delegation, and third party beneficiary contracts as they affect business including remedies available for breach and their discharge.</w:t>
      </w:r>
    </w:p>
    <w:p w14:paraId="446F21D5" w14:textId="18E48ED1" w:rsidR="00A80C0B" w:rsidRPr="004B3130" w:rsidRDefault="00A80C0B" w:rsidP="00CB73C5">
      <w:pPr>
        <w:pStyle w:val="DefaultText"/>
        <w:tabs>
          <w:tab w:val="left" w:pos="720"/>
          <w:tab w:val="left" w:pos="1296"/>
          <w:tab w:val="left" w:pos="2736"/>
          <w:tab w:val="left" w:pos="6480"/>
          <w:tab w:val="left" w:pos="7920"/>
        </w:tabs>
        <w:ind w:left="1296" w:hanging="1296"/>
        <w:rPr>
          <w:rStyle w:val="InitialStyle"/>
          <w:rFonts w:ascii="Arial" w:hAnsi="Arial" w:cs="Arial"/>
          <w:szCs w:val="24"/>
        </w:rPr>
      </w:pPr>
      <w:r w:rsidRPr="004B3130">
        <w:rPr>
          <w:rStyle w:val="InitialStyle"/>
          <w:rFonts w:ascii="Arial" w:hAnsi="Arial" w:cs="Arial"/>
          <w:szCs w:val="24"/>
        </w:rPr>
        <w:tab/>
        <w:t>9.</w:t>
      </w:r>
      <w:r w:rsidRPr="004B3130">
        <w:rPr>
          <w:rStyle w:val="InitialStyle"/>
          <w:rFonts w:ascii="Arial" w:hAnsi="Arial" w:cs="Arial"/>
          <w:szCs w:val="24"/>
        </w:rPr>
        <w:tab/>
        <w:t>Analyze commercial problems dealing with sales contracts from the standpoint of issues, causes, and potential solutions when performance is incomplete and a breach of contract develops.</w:t>
      </w:r>
    </w:p>
    <w:p w14:paraId="0382A38C" w14:textId="134797A8" w:rsidR="00A80C0B" w:rsidRPr="004B3130" w:rsidRDefault="00A80C0B" w:rsidP="00CB73C5">
      <w:pPr>
        <w:pStyle w:val="DefaultText"/>
        <w:tabs>
          <w:tab w:val="left" w:pos="720"/>
          <w:tab w:val="left" w:pos="1296"/>
          <w:tab w:val="left" w:pos="2736"/>
          <w:tab w:val="left" w:pos="6480"/>
          <w:tab w:val="left" w:pos="7920"/>
        </w:tabs>
        <w:ind w:left="1296" w:hanging="1296"/>
        <w:rPr>
          <w:rStyle w:val="InitialStyle"/>
          <w:rFonts w:ascii="Arial" w:hAnsi="Arial" w:cs="Arial"/>
          <w:szCs w:val="24"/>
        </w:rPr>
      </w:pPr>
      <w:r w:rsidRPr="004B3130">
        <w:rPr>
          <w:rStyle w:val="InitialStyle"/>
          <w:rFonts w:ascii="Arial" w:hAnsi="Arial" w:cs="Arial"/>
          <w:szCs w:val="24"/>
        </w:rPr>
        <w:tab/>
        <w:t>10.</w:t>
      </w:r>
      <w:r w:rsidRPr="004B3130">
        <w:rPr>
          <w:rStyle w:val="InitialStyle"/>
          <w:rFonts w:ascii="Arial" w:hAnsi="Arial" w:cs="Arial"/>
          <w:szCs w:val="24"/>
        </w:rPr>
        <w:tab/>
        <w:t>Explain the role and operational characteristics of warranty of titles, express warranty, warranty of merchantability and fitness for a particular purpose and implied warranty dealing with prior course of dealing including role of product liability for manufacturers.</w:t>
      </w:r>
    </w:p>
    <w:p w14:paraId="7B7F3B62" w14:textId="1FFEF170" w:rsidR="003D1395" w:rsidRDefault="00A80C0B" w:rsidP="00A80C0B">
      <w:pPr>
        <w:pStyle w:val="DefaultText"/>
        <w:tabs>
          <w:tab w:val="left" w:pos="720"/>
          <w:tab w:val="left" w:pos="1296"/>
          <w:tab w:val="left" w:pos="2736"/>
          <w:tab w:val="left" w:pos="6480"/>
          <w:tab w:val="left" w:pos="7920"/>
        </w:tabs>
        <w:ind w:left="1296" w:hanging="1296"/>
        <w:rPr>
          <w:rStyle w:val="initialstyle0"/>
          <w:rFonts w:ascii="Arial" w:hAnsi="Arial" w:cs="Arial"/>
          <w:color w:val="000000"/>
          <w:szCs w:val="24"/>
        </w:rPr>
      </w:pPr>
      <w:r w:rsidRPr="004B3130">
        <w:rPr>
          <w:rStyle w:val="InitialStyle"/>
          <w:rFonts w:ascii="Arial" w:hAnsi="Arial" w:cs="Arial"/>
          <w:szCs w:val="24"/>
        </w:rPr>
        <w:tab/>
        <w:t>11.</w:t>
      </w:r>
      <w:r w:rsidRPr="004B3130">
        <w:rPr>
          <w:rStyle w:val="InitialStyle"/>
          <w:rFonts w:ascii="Arial" w:hAnsi="Arial" w:cs="Arial"/>
          <w:szCs w:val="24"/>
        </w:rPr>
        <w:tab/>
      </w:r>
      <w:r w:rsidRPr="004B3130">
        <w:rPr>
          <w:rStyle w:val="initialstyle0"/>
          <w:rFonts w:ascii="Arial" w:hAnsi="Arial" w:cs="Arial"/>
          <w:color w:val="000000"/>
          <w:szCs w:val="24"/>
        </w:rPr>
        <w:t>D</w:t>
      </w:r>
      <w:r w:rsidR="003D1395">
        <w:rPr>
          <w:rStyle w:val="initialstyle0"/>
          <w:rFonts w:ascii="Arial" w:hAnsi="Arial" w:cs="Arial"/>
          <w:color w:val="000000"/>
          <w:szCs w:val="24"/>
        </w:rPr>
        <w:t>escribe the role of personal property relative to property rights, and the elements of bailment and how they function in different bailment situations</w:t>
      </w:r>
      <w:r w:rsidR="00FA4823">
        <w:rPr>
          <w:rStyle w:val="initialstyle0"/>
          <w:rFonts w:ascii="Arial" w:hAnsi="Arial" w:cs="Arial"/>
          <w:color w:val="000000"/>
          <w:szCs w:val="24"/>
        </w:rPr>
        <w:t>.</w:t>
      </w:r>
      <w:r w:rsidR="003D1395">
        <w:rPr>
          <w:rStyle w:val="initialstyle0"/>
          <w:rFonts w:ascii="Arial" w:hAnsi="Arial" w:cs="Arial"/>
          <w:color w:val="000000"/>
          <w:szCs w:val="24"/>
        </w:rPr>
        <w:t xml:space="preserve"> </w:t>
      </w:r>
    </w:p>
    <w:p w14:paraId="45C8ED6D" w14:textId="78BBFD9F" w:rsidR="00A80C0B" w:rsidRPr="004B3130" w:rsidRDefault="003D1395" w:rsidP="00A80C0B">
      <w:pPr>
        <w:pStyle w:val="DefaultText"/>
        <w:tabs>
          <w:tab w:val="left" w:pos="720"/>
          <w:tab w:val="left" w:pos="1296"/>
          <w:tab w:val="left" w:pos="2736"/>
          <w:tab w:val="left" w:pos="6480"/>
          <w:tab w:val="left" w:pos="7920"/>
        </w:tabs>
        <w:ind w:left="1296" w:hanging="1296"/>
        <w:rPr>
          <w:rStyle w:val="InitialStyle"/>
          <w:rFonts w:ascii="Arial" w:hAnsi="Arial" w:cs="Arial"/>
          <w:szCs w:val="24"/>
        </w:rPr>
      </w:pPr>
      <w:r>
        <w:rPr>
          <w:rStyle w:val="initialstyle0"/>
          <w:rFonts w:ascii="Arial" w:hAnsi="Arial" w:cs="Arial"/>
          <w:color w:val="000000"/>
          <w:szCs w:val="24"/>
        </w:rPr>
        <w:tab/>
        <w:t>12.</w:t>
      </w:r>
      <w:r>
        <w:rPr>
          <w:rStyle w:val="initialstyle0"/>
          <w:rFonts w:ascii="Arial" w:hAnsi="Arial" w:cs="Arial"/>
          <w:color w:val="000000"/>
          <w:szCs w:val="24"/>
        </w:rPr>
        <w:tab/>
        <w:t>D</w:t>
      </w:r>
      <w:r w:rsidR="00A80C0B" w:rsidRPr="004B3130">
        <w:rPr>
          <w:rStyle w:val="initialstyle0"/>
          <w:rFonts w:ascii="Arial" w:hAnsi="Arial" w:cs="Arial"/>
          <w:color w:val="000000"/>
          <w:szCs w:val="24"/>
        </w:rPr>
        <w:t>iscuss and explain real property concepts</w:t>
      </w:r>
      <w:r w:rsidR="00A80C0B" w:rsidRPr="004B3130">
        <w:rPr>
          <w:rStyle w:val="InitialStyle"/>
          <w:rFonts w:ascii="Arial" w:hAnsi="Arial" w:cs="Arial"/>
          <w:szCs w:val="24"/>
        </w:rPr>
        <w:t>.</w:t>
      </w:r>
    </w:p>
    <w:p w14:paraId="40BFC797" w14:textId="77777777" w:rsidR="009F4A8D" w:rsidRPr="004B3130" w:rsidRDefault="009F4A8D">
      <w:pPr>
        <w:rPr>
          <w:rFonts w:ascii="Arial" w:hAnsi="Arial" w:cs="Arial"/>
          <w:szCs w:val="24"/>
        </w:rPr>
      </w:pPr>
    </w:p>
    <w:p w14:paraId="1858BC2E" w14:textId="77777777" w:rsidR="009F4A8D" w:rsidRPr="00F82A46" w:rsidRDefault="009F4A8D" w:rsidP="00CB73C5">
      <w:pPr>
        <w:pStyle w:val="NormalWeb"/>
        <w:spacing w:before="0" w:beforeAutospacing="0" w:after="0" w:afterAutospacing="0"/>
        <w:rPr>
          <w:rFonts w:ascii="Arial" w:hAnsi="Arial" w:cs="Arial"/>
          <w:b/>
          <w:bCs/>
        </w:rPr>
      </w:pPr>
      <w:r w:rsidRPr="00F82A46">
        <w:rPr>
          <w:rFonts w:ascii="Arial" w:hAnsi="Arial" w:cs="Arial"/>
          <w:b/>
          <w:bCs/>
        </w:rPr>
        <w:t>COURSE SCHEDULE</w:t>
      </w:r>
    </w:p>
    <w:p w14:paraId="1F37FFC3" w14:textId="2DD50C36" w:rsidR="009F4A8D" w:rsidRPr="004B3130" w:rsidRDefault="009F4A8D" w:rsidP="00F82A46">
      <w:pPr>
        <w:pStyle w:val="NormalWeb"/>
        <w:spacing w:before="0" w:beforeAutospacing="0" w:after="0" w:afterAutospacing="0"/>
        <w:rPr>
          <w:rFonts w:ascii="Arial" w:hAnsi="Arial" w:cs="Arial"/>
        </w:rPr>
      </w:pPr>
      <w:r w:rsidRPr="004B3130">
        <w:rPr>
          <w:rFonts w:ascii="Arial" w:hAnsi="Arial" w:cs="Arial"/>
        </w:rPr>
        <w:t>The course schedule</w:t>
      </w:r>
      <w:r w:rsidR="00FA4823">
        <w:rPr>
          <w:rFonts w:ascii="Arial" w:hAnsi="Arial" w:cs="Arial"/>
        </w:rPr>
        <w:t xml:space="preserve"> (see below)</w:t>
      </w:r>
      <w:r w:rsidR="00CD3FCE" w:rsidRPr="004B3130">
        <w:rPr>
          <w:rFonts w:ascii="Arial" w:hAnsi="Arial" w:cs="Arial"/>
        </w:rPr>
        <w:t xml:space="preserve">, as augmented by </w:t>
      </w:r>
      <w:r w:rsidR="003C16BC">
        <w:rPr>
          <w:rFonts w:ascii="Arial" w:hAnsi="Arial" w:cs="Arial"/>
        </w:rPr>
        <w:t>daily</w:t>
      </w:r>
      <w:r w:rsidR="00CD3FCE" w:rsidRPr="004B3130">
        <w:rPr>
          <w:rFonts w:ascii="Arial" w:hAnsi="Arial" w:cs="Arial"/>
        </w:rPr>
        <w:t xml:space="preserve"> assignments posted to </w:t>
      </w:r>
      <w:r w:rsidR="003C16BC">
        <w:rPr>
          <w:rFonts w:ascii="Arial" w:hAnsi="Arial" w:cs="Arial"/>
        </w:rPr>
        <w:t>CANVAS (when up and running)</w:t>
      </w:r>
      <w:r w:rsidR="00CD3FCE" w:rsidRPr="004B3130">
        <w:rPr>
          <w:rFonts w:ascii="Arial" w:hAnsi="Arial" w:cs="Arial"/>
        </w:rPr>
        <w:t>,</w:t>
      </w:r>
      <w:r w:rsidRPr="004B3130">
        <w:rPr>
          <w:rFonts w:ascii="Arial" w:hAnsi="Arial" w:cs="Arial"/>
        </w:rPr>
        <w:t xml:space="preserve"> contains the reading</w:t>
      </w:r>
      <w:r w:rsidR="00CD3FCE" w:rsidRPr="004B3130">
        <w:rPr>
          <w:rFonts w:ascii="Arial" w:hAnsi="Arial" w:cs="Arial"/>
        </w:rPr>
        <w:t>,</w:t>
      </w:r>
      <w:r w:rsidRPr="004B3130">
        <w:rPr>
          <w:rFonts w:ascii="Arial" w:hAnsi="Arial" w:cs="Arial"/>
        </w:rPr>
        <w:t xml:space="preserve"> homework</w:t>
      </w:r>
      <w:r w:rsidR="00CD3FCE" w:rsidRPr="004B3130">
        <w:rPr>
          <w:rFonts w:ascii="Arial" w:hAnsi="Arial" w:cs="Arial"/>
        </w:rPr>
        <w:t xml:space="preserve">, and </w:t>
      </w:r>
      <w:r w:rsidR="00672E28" w:rsidRPr="004B3130">
        <w:rPr>
          <w:rFonts w:ascii="Arial" w:hAnsi="Arial" w:cs="Arial"/>
        </w:rPr>
        <w:t>other</w:t>
      </w:r>
      <w:r w:rsidRPr="004B3130">
        <w:rPr>
          <w:rFonts w:ascii="Arial" w:hAnsi="Arial" w:cs="Arial"/>
        </w:rPr>
        <w:t xml:space="preserve"> assignments, a</w:t>
      </w:r>
      <w:r w:rsidR="00CD3FCE" w:rsidRPr="004B3130">
        <w:rPr>
          <w:rFonts w:ascii="Arial" w:hAnsi="Arial" w:cs="Arial"/>
        </w:rPr>
        <w:t>long with</w:t>
      </w:r>
      <w:r w:rsidRPr="004B3130">
        <w:rPr>
          <w:rFonts w:ascii="Arial" w:hAnsi="Arial" w:cs="Arial"/>
        </w:rPr>
        <w:t xml:space="preserve"> the </w:t>
      </w:r>
      <w:r w:rsidR="00F82A46">
        <w:rPr>
          <w:rFonts w:ascii="Arial" w:hAnsi="Arial" w:cs="Arial"/>
        </w:rPr>
        <w:t>two exams</w:t>
      </w:r>
      <w:r w:rsidR="00CD3FCE" w:rsidRPr="004B3130">
        <w:rPr>
          <w:rFonts w:ascii="Arial" w:hAnsi="Arial" w:cs="Arial"/>
        </w:rPr>
        <w:t xml:space="preserve"> and </w:t>
      </w:r>
      <w:r w:rsidR="00F82A46">
        <w:rPr>
          <w:rFonts w:ascii="Arial" w:hAnsi="Arial" w:cs="Arial"/>
        </w:rPr>
        <w:t>final exam</w:t>
      </w:r>
      <w:r w:rsidRPr="004B3130">
        <w:rPr>
          <w:rFonts w:ascii="Arial" w:hAnsi="Arial" w:cs="Arial"/>
        </w:rPr>
        <w:t xml:space="preserve"> dates. </w:t>
      </w:r>
    </w:p>
    <w:p w14:paraId="425BA785" w14:textId="4344257C" w:rsidR="009F4A8D" w:rsidRPr="004B3130" w:rsidRDefault="009F4A8D" w:rsidP="00F82A46">
      <w:pPr>
        <w:pStyle w:val="NormalWeb"/>
        <w:snapToGrid w:val="0"/>
        <w:spacing w:before="0" w:beforeAutospacing="0" w:after="0" w:afterAutospacing="0"/>
        <w:rPr>
          <w:rFonts w:ascii="Arial" w:hAnsi="Arial" w:cs="Arial"/>
        </w:rPr>
      </w:pPr>
      <w:r w:rsidRPr="004B3130">
        <w:rPr>
          <w:rFonts w:ascii="Arial" w:hAnsi="Arial" w:cs="Arial"/>
        </w:rPr>
        <w:t xml:space="preserve">The instructor reserves the right to make changes, which will be announced during </w:t>
      </w:r>
      <w:r w:rsidR="00290BBF" w:rsidRPr="004B3130">
        <w:rPr>
          <w:rFonts w:ascii="Arial" w:hAnsi="Arial" w:cs="Arial"/>
        </w:rPr>
        <w:t>class meetings</w:t>
      </w:r>
      <w:r w:rsidRPr="004B3130">
        <w:rPr>
          <w:rFonts w:ascii="Arial" w:hAnsi="Arial" w:cs="Arial"/>
        </w:rPr>
        <w:t xml:space="preserve">, updated on the </w:t>
      </w:r>
      <w:r w:rsidR="003C16BC">
        <w:rPr>
          <w:rFonts w:ascii="Arial" w:hAnsi="Arial" w:cs="Arial"/>
        </w:rPr>
        <w:t>CANVAS</w:t>
      </w:r>
      <w:r w:rsidRPr="004B3130">
        <w:rPr>
          <w:rFonts w:ascii="Arial" w:hAnsi="Arial" w:cs="Arial"/>
        </w:rPr>
        <w:t xml:space="preserve"> web site</w:t>
      </w:r>
      <w:r w:rsidR="00290BBF" w:rsidRPr="004B3130">
        <w:rPr>
          <w:rFonts w:ascii="Arial" w:hAnsi="Arial" w:cs="Arial"/>
        </w:rPr>
        <w:t xml:space="preserve"> for the course</w:t>
      </w:r>
      <w:r w:rsidRPr="004B3130">
        <w:rPr>
          <w:rFonts w:ascii="Arial" w:hAnsi="Arial" w:cs="Arial"/>
        </w:rPr>
        <w:t>, or e-mailed to students at their ERAU e-mail accounts.</w:t>
      </w:r>
    </w:p>
    <w:p w14:paraId="2DCD7B28" w14:textId="4BBA5CA5" w:rsidR="002E2CA2" w:rsidRPr="004B3130" w:rsidRDefault="009F4A8D" w:rsidP="002E2CA2">
      <w:pPr>
        <w:pStyle w:val="NormalWeb"/>
        <w:snapToGrid w:val="0"/>
        <w:spacing w:before="0" w:beforeAutospacing="0" w:after="0" w:afterAutospacing="0"/>
        <w:rPr>
          <w:rFonts w:ascii="Arial" w:hAnsi="Arial" w:cs="Arial"/>
        </w:rPr>
      </w:pPr>
      <w:r w:rsidRPr="004B3130">
        <w:rPr>
          <w:rFonts w:ascii="Arial" w:hAnsi="Arial" w:cs="Arial"/>
        </w:rPr>
        <w:t xml:space="preserve">You are </w:t>
      </w:r>
      <w:r w:rsidR="00290BBF" w:rsidRPr="004B3130">
        <w:rPr>
          <w:rFonts w:ascii="Arial" w:hAnsi="Arial" w:cs="Arial"/>
        </w:rPr>
        <w:t>expected</w:t>
      </w:r>
      <w:r w:rsidRPr="004B3130">
        <w:rPr>
          <w:rFonts w:ascii="Arial" w:hAnsi="Arial" w:cs="Arial"/>
        </w:rPr>
        <w:t xml:space="preserve"> to check your ERAU e-mail account on a daily basis.</w:t>
      </w:r>
    </w:p>
    <w:p w14:paraId="3EFA81AD" w14:textId="77777777" w:rsidR="009F4A8D" w:rsidRPr="004B3130" w:rsidRDefault="009F4A8D">
      <w:pPr>
        <w:rPr>
          <w:rFonts w:ascii="Arial" w:hAnsi="Arial" w:cs="Arial"/>
          <w:szCs w:val="24"/>
          <w:highlight w:val="yellow"/>
        </w:rPr>
      </w:pPr>
    </w:p>
    <w:p w14:paraId="2B4DA304" w14:textId="77777777" w:rsidR="009F4A8D" w:rsidRPr="00F82A46" w:rsidRDefault="009F4A8D" w:rsidP="00F82A46">
      <w:pPr>
        <w:pStyle w:val="Heading2"/>
        <w:rPr>
          <w:rFonts w:ascii="Arial" w:hAnsi="Arial" w:cs="Arial"/>
          <w:szCs w:val="24"/>
        </w:rPr>
      </w:pPr>
      <w:r w:rsidRPr="00F82A46">
        <w:rPr>
          <w:rFonts w:ascii="Arial" w:hAnsi="Arial" w:cs="Arial"/>
          <w:szCs w:val="24"/>
        </w:rPr>
        <w:t>EVALUATION SYSTEM</w:t>
      </w:r>
    </w:p>
    <w:p w14:paraId="468EE0CB" w14:textId="64E8F5B2" w:rsidR="0077465F" w:rsidRDefault="003D3E0B" w:rsidP="00724083">
      <w:pPr>
        <w:autoSpaceDE w:val="0"/>
        <w:autoSpaceDN w:val="0"/>
        <w:adjustRightInd w:val="0"/>
        <w:rPr>
          <w:rFonts w:ascii="Arial" w:hAnsi="Arial" w:cs="Arial"/>
          <w:szCs w:val="24"/>
        </w:rPr>
      </w:pPr>
      <w:r w:rsidRPr="004B3130">
        <w:rPr>
          <w:rFonts w:ascii="Arial" w:hAnsi="Arial" w:cs="Arial"/>
          <w:szCs w:val="24"/>
        </w:rPr>
        <w:t xml:space="preserve">Individual </w:t>
      </w:r>
      <w:r w:rsidR="0077465F">
        <w:rPr>
          <w:rFonts w:ascii="Arial" w:hAnsi="Arial" w:cs="Arial"/>
          <w:szCs w:val="24"/>
        </w:rPr>
        <w:t xml:space="preserve">Preparation (HW completed/submitted on time)  </w:t>
      </w:r>
      <w:r w:rsidR="0077465F">
        <w:rPr>
          <w:rFonts w:ascii="Arial" w:hAnsi="Arial" w:cs="Arial"/>
          <w:szCs w:val="24"/>
        </w:rPr>
        <w:tab/>
        <w:t>10%</w:t>
      </w:r>
    </w:p>
    <w:p w14:paraId="5779490B" w14:textId="5A074B84" w:rsidR="002E2CA2" w:rsidRPr="004B3130" w:rsidRDefault="0077465F" w:rsidP="00724083">
      <w:pPr>
        <w:autoSpaceDE w:val="0"/>
        <w:autoSpaceDN w:val="0"/>
        <w:adjustRightInd w:val="0"/>
        <w:rPr>
          <w:rFonts w:ascii="Arial" w:hAnsi="Arial" w:cs="Arial"/>
          <w:szCs w:val="24"/>
        </w:rPr>
      </w:pPr>
      <w:r>
        <w:rPr>
          <w:rFonts w:ascii="Arial" w:hAnsi="Arial" w:cs="Arial"/>
          <w:szCs w:val="24"/>
        </w:rPr>
        <w:t xml:space="preserve">Individual </w:t>
      </w:r>
      <w:r w:rsidR="009F4A8D" w:rsidRPr="004B3130">
        <w:rPr>
          <w:rFonts w:ascii="Arial" w:hAnsi="Arial" w:cs="Arial"/>
          <w:szCs w:val="24"/>
        </w:rPr>
        <w:t>Participation</w:t>
      </w:r>
      <w:r w:rsidR="00290BBF" w:rsidRPr="004B3130">
        <w:rPr>
          <w:rFonts w:ascii="Arial" w:hAnsi="Arial" w:cs="Arial"/>
          <w:szCs w:val="24"/>
        </w:rPr>
        <w:tab/>
      </w:r>
      <w:r w:rsidR="00385AB7" w:rsidRPr="004B3130">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CE3A4E">
        <w:rPr>
          <w:rFonts w:ascii="Arial" w:hAnsi="Arial" w:cs="Arial"/>
          <w:szCs w:val="24"/>
        </w:rPr>
        <w:t>20</w:t>
      </w:r>
      <w:r w:rsidR="009F4A8D" w:rsidRPr="004B3130">
        <w:rPr>
          <w:rFonts w:ascii="Arial" w:hAnsi="Arial" w:cs="Arial"/>
          <w:szCs w:val="24"/>
        </w:rPr>
        <w:t>%</w:t>
      </w:r>
    </w:p>
    <w:p w14:paraId="17E916D5" w14:textId="58269956" w:rsidR="00724083" w:rsidRDefault="00C7075C" w:rsidP="00724083">
      <w:pPr>
        <w:autoSpaceDE w:val="0"/>
        <w:autoSpaceDN w:val="0"/>
        <w:adjustRightInd w:val="0"/>
        <w:rPr>
          <w:rFonts w:ascii="Arial" w:hAnsi="Arial" w:cs="Arial"/>
          <w:szCs w:val="24"/>
        </w:rPr>
      </w:pPr>
      <w:r>
        <w:rPr>
          <w:rFonts w:ascii="Arial" w:hAnsi="Arial" w:cs="Arial"/>
          <w:szCs w:val="24"/>
        </w:rPr>
        <w:t>Team Case</w:t>
      </w:r>
      <w:r w:rsidR="00827D11">
        <w:rPr>
          <w:rFonts w:ascii="Arial" w:hAnsi="Arial" w:cs="Arial"/>
          <w:szCs w:val="24"/>
        </w:rPr>
        <w:t xml:space="preserve"> Studies</w:t>
      </w:r>
      <w:r w:rsidR="00827D11">
        <w:rPr>
          <w:rFonts w:ascii="Arial" w:hAnsi="Arial" w:cs="Arial"/>
          <w:szCs w:val="24"/>
        </w:rPr>
        <w:tab/>
      </w:r>
      <w:r w:rsidR="00827D11">
        <w:rPr>
          <w:rFonts w:ascii="Arial" w:hAnsi="Arial" w:cs="Arial"/>
          <w:szCs w:val="24"/>
        </w:rPr>
        <w:tab/>
      </w:r>
      <w:r w:rsidR="00827D11">
        <w:rPr>
          <w:rFonts w:ascii="Arial" w:hAnsi="Arial" w:cs="Arial"/>
          <w:szCs w:val="24"/>
        </w:rPr>
        <w:tab/>
      </w:r>
      <w:r w:rsidR="00827D11">
        <w:rPr>
          <w:rFonts w:ascii="Arial" w:hAnsi="Arial" w:cs="Arial"/>
          <w:szCs w:val="24"/>
        </w:rPr>
        <w:tab/>
      </w:r>
      <w:r w:rsidR="00827D11">
        <w:rPr>
          <w:rFonts w:ascii="Arial" w:hAnsi="Arial" w:cs="Arial"/>
          <w:szCs w:val="24"/>
        </w:rPr>
        <w:tab/>
      </w:r>
      <w:r w:rsidR="0077465F">
        <w:rPr>
          <w:rFonts w:ascii="Arial" w:hAnsi="Arial" w:cs="Arial"/>
          <w:szCs w:val="24"/>
        </w:rPr>
        <w:tab/>
      </w:r>
      <w:r w:rsidR="0077465F">
        <w:rPr>
          <w:rFonts w:ascii="Arial" w:hAnsi="Arial" w:cs="Arial"/>
          <w:szCs w:val="24"/>
        </w:rPr>
        <w:tab/>
      </w:r>
      <w:r w:rsidR="00CE3A4E">
        <w:rPr>
          <w:rFonts w:ascii="Arial" w:hAnsi="Arial" w:cs="Arial"/>
          <w:szCs w:val="24"/>
        </w:rPr>
        <w:t>10</w:t>
      </w:r>
      <w:r w:rsidR="002E2CA2" w:rsidRPr="004B3130">
        <w:rPr>
          <w:rFonts w:ascii="Arial" w:hAnsi="Arial" w:cs="Arial"/>
          <w:szCs w:val="24"/>
        </w:rPr>
        <w:t>%</w:t>
      </w:r>
    </w:p>
    <w:p w14:paraId="76B9B9B8" w14:textId="5BD552C1" w:rsidR="00724083" w:rsidRDefault="00724083" w:rsidP="00724083">
      <w:pPr>
        <w:autoSpaceDE w:val="0"/>
        <w:autoSpaceDN w:val="0"/>
        <w:adjustRightInd w:val="0"/>
        <w:rPr>
          <w:rFonts w:ascii="Arial" w:hAnsi="Arial" w:cs="Arial"/>
        </w:rPr>
      </w:pPr>
      <w:r>
        <w:rPr>
          <w:rFonts w:ascii="Arial" w:hAnsi="Arial" w:cs="Arial"/>
        </w:rPr>
        <w:t>Exam 1</w:t>
      </w:r>
      <w:r>
        <w:rPr>
          <w:rFonts w:ascii="Arial" w:hAnsi="Arial" w:cs="Arial"/>
        </w:rPr>
        <w:tab/>
      </w:r>
      <w:r>
        <w:rPr>
          <w:rFonts w:ascii="Arial" w:hAnsi="Arial" w:cs="Arial"/>
        </w:rPr>
        <w:tab/>
      </w:r>
      <w:r w:rsidR="00CE3A4E">
        <w:rPr>
          <w:rFonts w:ascii="Arial" w:hAnsi="Arial" w:cs="Arial"/>
        </w:rPr>
        <w:tab/>
      </w:r>
      <w:r w:rsidR="00CE3A4E">
        <w:rPr>
          <w:rFonts w:ascii="Arial" w:hAnsi="Arial" w:cs="Arial"/>
        </w:rPr>
        <w:tab/>
      </w:r>
      <w:r w:rsidR="00CE3A4E">
        <w:rPr>
          <w:rFonts w:ascii="Arial" w:hAnsi="Arial" w:cs="Arial"/>
        </w:rPr>
        <w:tab/>
      </w:r>
      <w:r w:rsidR="00CE3A4E">
        <w:rPr>
          <w:rFonts w:ascii="Arial" w:hAnsi="Arial" w:cs="Arial"/>
        </w:rPr>
        <w:tab/>
      </w:r>
      <w:r w:rsidR="0077465F">
        <w:rPr>
          <w:rFonts w:ascii="Arial" w:hAnsi="Arial" w:cs="Arial"/>
        </w:rPr>
        <w:tab/>
      </w:r>
      <w:r w:rsidR="0077465F">
        <w:rPr>
          <w:rFonts w:ascii="Arial" w:hAnsi="Arial" w:cs="Arial"/>
        </w:rPr>
        <w:tab/>
      </w:r>
      <w:r w:rsidR="00CE3A4E">
        <w:rPr>
          <w:rFonts w:ascii="Arial" w:hAnsi="Arial" w:cs="Arial"/>
        </w:rPr>
        <w:t>20</w:t>
      </w:r>
      <w:r w:rsidR="00385AB7" w:rsidRPr="004B3130">
        <w:rPr>
          <w:rFonts w:ascii="Arial" w:hAnsi="Arial" w:cs="Arial"/>
        </w:rPr>
        <w:t>%</w:t>
      </w:r>
    </w:p>
    <w:p w14:paraId="5AED2A84" w14:textId="21D4A024" w:rsidR="00724083" w:rsidRDefault="00385AB7" w:rsidP="00724083">
      <w:pPr>
        <w:autoSpaceDE w:val="0"/>
        <w:autoSpaceDN w:val="0"/>
        <w:adjustRightInd w:val="0"/>
        <w:rPr>
          <w:rFonts w:ascii="Arial" w:hAnsi="Arial" w:cs="Arial"/>
        </w:rPr>
      </w:pPr>
      <w:r w:rsidRPr="004B3130">
        <w:rPr>
          <w:rFonts w:ascii="Arial" w:hAnsi="Arial" w:cs="Arial"/>
        </w:rPr>
        <w:t>Exam 2</w:t>
      </w:r>
      <w:r w:rsidR="00724083">
        <w:rPr>
          <w:rFonts w:ascii="Arial" w:hAnsi="Arial" w:cs="Arial"/>
        </w:rPr>
        <w:tab/>
      </w:r>
      <w:r w:rsidR="00724083">
        <w:rPr>
          <w:rFonts w:ascii="Arial" w:hAnsi="Arial" w:cs="Arial"/>
        </w:rPr>
        <w:tab/>
      </w:r>
      <w:r w:rsidR="00724083">
        <w:rPr>
          <w:rFonts w:ascii="Arial" w:hAnsi="Arial" w:cs="Arial"/>
        </w:rPr>
        <w:tab/>
      </w:r>
      <w:r w:rsidR="002E2CA2" w:rsidRPr="004B3130">
        <w:rPr>
          <w:rFonts w:ascii="Arial" w:hAnsi="Arial" w:cs="Arial"/>
        </w:rPr>
        <w:tab/>
      </w:r>
      <w:r w:rsidR="002E2CA2" w:rsidRPr="004B3130">
        <w:rPr>
          <w:rFonts w:ascii="Arial" w:hAnsi="Arial" w:cs="Arial"/>
        </w:rPr>
        <w:tab/>
      </w:r>
      <w:r w:rsidR="00CE3A4E">
        <w:rPr>
          <w:rFonts w:ascii="Arial" w:hAnsi="Arial" w:cs="Arial"/>
        </w:rPr>
        <w:tab/>
      </w:r>
      <w:r w:rsidR="0077465F">
        <w:rPr>
          <w:rFonts w:ascii="Arial" w:hAnsi="Arial" w:cs="Arial"/>
        </w:rPr>
        <w:tab/>
      </w:r>
      <w:r w:rsidR="0077465F">
        <w:rPr>
          <w:rFonts w:ascii="Arial" w:hAnsi="Arial" w:cs="Arial"/>
        </w:rPr>
        <w:tab/>
      </w:r>
      <w:r w:rsidR="00CE3A4E">
        <w:rPr>
          <w:rFonts w:ascii="Arial" w:hAnsi="Arial" w:cs="Arial"/>
        </w:rPr>
        <w:t>20</w:t>
      </w:r>
      <w:r w:rsidR="00603A8D" w:rsidRPr="004B3130">
        <w:rPr>
          <w:rFonts w:ascii="Arial" w:hAnsi="Arial" w:cs="Arial"/>
        </w:rPr>
        <w:t>%</w:t>
      </w:r>
    </w:p>
    <w:p w14:paraId="665F865D" w14:textId="75103960" w:rsidR="00724083" w:rsidRDefault="0061482F" w:rsidP="00724083">
      <w:pPr>
        <w:autoSpaceDE w:val="0"/>
        <w:autoSpaceDN w:val="0"/>
        <w:adjustRightInd w:val="0"/>
        <w:rPr>
          <w:rFonts w:ascii="Arial" w:hAnsi="Arial" w:cs="Arial"/>
          <w:u w:val="single"/>
        </w:rPr>
      </w:pPr>
      <w:r>
        <w:rPr>
          <w:rFonts w:ascii="Arial" w:hAnsi="Arial" w:cs="Arial"/>
        </w:rPr>
        <w:t xml:space="preserve">Exam 3 - </w:t>
      </w:r>
      <w:r w:rsidR="00603A8D" w:rsidRPr="004B3130">
        <w:rPr>
          <w:rFonts w:ascii="Arial" w:hAnsi="Arial" w:cs="Arial"/>
        </w:rPr>
        <w:t>Final</w:t>
      </w:r>
      <w:r>
        <w:rPr>
          <w:rFonts w:ascii="Arial" w:hAnsi="Arial" w:cs="Arial"/>
        </w:rPr>
        <w:t xml:space="preserve"> Exam</w:t>
      </w:r>
      <w:r>
        <w:rPr>
          <w:rFonts w:ascii="Arial" w:hAnsi="Arial" w:cs="Arial"/>
        </w:rPr>
        <w:tab/>
      </w:r>
      <w:r>
        <w:rPr>
          <w:rFonts w:ascii="Arial" w:hAnsi="Arial" w:cs="Arial"/>
        </w:rPr>
        <w:tab/>
      </w:r>
      <w:r>
        <w:rPr>
          <w:rFonts w:ascii="Arial" w:hAnsi="Arial" w:cs="Arial"/>
        </w:rPr>
        <w:tab/>
      </w:r>
      <w:r>
        <w:rPr>
          <w:rFonts w:ascii="Arial" w:hAnsi="Arial" w:cs="Arial"/>
        </w:rPr>
        <w:tab/>
      </w:r>
      <w:r w:rsidR="0077465F">
        <w:rPr>
          <w:rFonts w:ascii="Arial" w:hAnsi="Arial" w:cs="Arial"/>
        </w:rPr>
        <w:tab/>
      </w:r>
      <w:r w:rsidR="0077465F">
        <w:rPr>
          <w:rFonts w:ascii="Arial" w:hAnsi="Arial" w:cs="Arial"/>
        </w:rPr>
        <w:tab/>
      </w:r>
      <w:r w:rsidR="0077465F">
        <w:rPr>
          <w:rFonts w:ascii="Arial" w:hAnsi="Arial" w:cs="Arial"/>
          <w:u w:val="single"/>
        </w:rPr>
        <w:t>2</w:t>
      </w:r>
      <w:r>
        <w:rPr>
          <w:rFonts w:ascii="Arial" w:hAnsi="Arial" w:cs="Arial"/>
          <w:u w:val="single"/>
        </w:rPr>
        <w:t>0</w:t>
      </w:r>
      <w:r w:rsidR="00937FC2" w:rsidRPr="004B3130">
        <w:rPr>
          <w:rFonts w:ascii="Arial" w:hAnsi="Arial" w:cs="Arial"/>
          <w:u w:val="single"/>
        </w:rPr>
        <w:t>%</w:t>
      </w:r>
    </w:p>
    <w:p w14:paraId="4144D689" w14:textId="0A760FD7" w:rsidR="00937FC2" w:rsidRPr="00724083" w:rsidRDefault="002E2CA2" w:rsidP="00724083">
      <w:pPr>
        <w:autoSpaceDE w:val="0"/>
        <w:autoSpaceDN w:val="0"/>
        <w:adjustRightInd w:val="0"/>
        <w:rPr>
          <w:rFonts w:ascii="Arial" w:hAnsi="Arial" w:cs="Arial"/>
          <w:szCs w:val="24"/>
        </w:rPr>
      </w:pPr>
      <w:r w:rsidRPr="004B3130">
        <w:rPr>
          <w:rFonts w:ascii="Arial" w:hAnsi="Arial" w:cs="Arial"/>
        </w:rPr>
        <w:t>Total</w:t>
      </w:r>
      <w:r w:rsidRPr="004B3130">
        <w:rPr>
          <w:rFonts w:ascii="Arial" w:hAnsi="Arial" w:cs="Arial"/>
        </w:rPr>
        <w:tab/>
      </w:r>
      <w:r w:rsidRPr="004B3130">
        <w:rPr>
          <w:rFonts w:ascii="Arial" w:hAnsi="Arial" w:cs="Arial"/>
        </w:rPr>
        <w:tab/>
      </w:r>
      <w:r w:rsidRPr="004B3130">
        <w:rPr>
          <w:rFonts w:ascii="Arial" w:hAnsi="Arial" w:cs="Arial"/>
        </w:rPr>
        <w:tab/>
      </w:r>
      <w:r w:rsidRPr="004B3130">
        <w:rPr>
          <w:rFonts w:ascii="Arial" w:hAnsi="Arial" w:cs="Arial"/>
        </w:rPr>
        <w:tab/>
      </w:r>
      <w:r w:rsidRPr="004B3130">
        <w:rPr>
          <w:rFonts w:ascii="Arial" w:hAnsi="Arial" w:cs="Arial"/>
        </w:rPr>
        <w:tab/>
      </w:r>
      <w:r w:rsidRPr="004B3130">
        <w:rPr>
          <w:rFonts w:ascii="Arial" w:hAnsi="Arial" w:cs="Arial"/>
        </w:rPr>
        <w:tab/>
      </w:r>
      <w:r w:rsidRPr="004B3130">
        <w:rPr>
          <w:rFonts w:ascii="Arial" w:hAnsi="Arial" w:cs="Arial"/>
        </w:rPr>
        <w:tab/>
      </w:r>
      <w:r w:rsidR="0077465F">
        <w:rPr>
          <w:rFonts w:ascii="Arial" w:hAnsi="Arial" w:cs="Arial"/>
        </w:rPr>
        <w:tab/>
      </w:r>
      <w:r w:rsidR="0077465F">
        <w:rPr>
          <w:rFonts w:ascii="Arial" w:hAnsi="Arial" w:cs="Arial"/>
        </w:rPr>
        <w:tab/>
      </w:r>
      <w:r w:rsidR="00937FC2" w:rsidRPr="004B3130">
        <w:rPr>
          <w:rFonts w:ascii="Arial" w:hAnsi="Arial" w:cs="Arial"/>
        </w:rPr>
        <w:t>100%</w:t>
      </w:r>
    </w:p>
    <w:p w14:paraId="08E72203" w14:textId="77777777" w:rsidR="00603A8D" w:rsidRPr="00484458" w:rsidRDefault="00603A8D" w:rsidP="00603A8D">
      <w:pPr>
        <w:autoSpaceDE w:val="0"/>
        <w:autoSpaceDN w:val="0"/>
        <w:adjustRightInd w:val="0"/>
        <w:ind w:left="360"/>
        <w:rPr>
          <w:rFonts w:ascii="Arial" w:hAnsi="Arial" w:cs="Arial"/>
          <w:szCs w:val="24"/>
          <w:highlight w:val="yellow"/>
        </w:rPr>
      </w:pPr>
    </w:p>
    <w:p w14:paraId="5FD3C6DC" w14:textId="62AB33F4" w:rsidR="00A1198C" w:rsidRPr="004B3130" w:rsidRDefault="009F4A8D" w:rsidP="009009E9">
      <w:pPr>
        <w:pStyle w:val="Heading2"/>
        <w:rPr>
          <w:rFonts w:ascii="Arial" w:hAnsi="Arial" w:cs="Arial"/>
          <w:szCs w:val="24"/>
        </w:rPr>
      </w:pPr>
      <w:r w:rsidRPr="00484458">
        <w:rPr>
          <w:rFonts w:ascii="Arial" w:hAnsi="Arial" w:cs="Arial"/>
          <w:szCs w:val="24"/>
        </w:rPr>
        <w:lastRenderedPageBreak/>
        <w:t>ASSIGNMENTS AND REQUIREMENTS</w:t>
      </w:r>
    </w:p>
    <w:p w14:paraId="5A80C022" w14:textId="77777777" w:rsidR="00603A8D" w:rsidRPr="004B3130" w:rsidRDefault="009F4A8D" w:rsidP="009009E9">
      <w:pPr>
        <w:pStyle w:val="Heading4"/>
        <w:autoSpaceDE w:val="0"/>
        <w:autoSpaceDN w:val="0"/>
        <w:adjustRightInd w:val="0"/>
        <w:rPr>
          <w:rFonts w:ascii="Arial" w:hAnsi="Arial" w:cs="Arial"/>
          <w:szCs w:val="24"/>
        </w:rPr>
      </w:pPr>
      <w:r w:rsidRPr="004B3130">
        <w:rPr>
          <w:rFonts w:ascii="Arial" w:hAnsi="Arial" w:cs="Arial"/>
          <w:bCs w:val="0"/>
          <w:i/>
          <w:iCs/>
          <w:szCs w:val="24"/>
          <w:u w:val="none"/>
        </w:rPr>
        <w:t>Class Participation</w:t>
      </w:r>
    </w:p>
    <w:p w14:paraId="1857CCDE" w14:textId="11AE0220" w:rsidR="002E2CA2" w:rsidRPr="004B3130" w:rsidRDefault="00290BBF" w:rsidP="009009E9">
      <w:pPr>
        <w:widowControl/>
        <w:rPr>
          <w:rFonts w:ascii="Arial" w:hAnsi="Arial" w:cs="Arial"/>
          <w:szCs w:val="24"/>
        </w:rPr>
      </w:pPr>
      <w:r w:rsidRPr="004B3130">
        <w:rPr>
          <w:rFonts w:ascii="Arial" w:hAnsi="Arial" w:cs="Arial"/>
          <w:bCs/>
          <w:szCs w:val="24"/>
        </w:rPr>
        <w:t xml:space="preserve">As a </w:t>
      </w:r>
      <w:r w:rsidRPr="004B3130">
        <w:rPr>
          <w:rFonts w:ascii="Arial" w:hAnsi="Arial" w:cs="Arial"/>
          <w:bCs/>
          <w:i/>
          <w:szCs w:val="24"/>
        </w:rPr>
        <w:t>minimum</w:t>
      </w:r>
      <w:r w:rsidRPr="004B3130">
        <w:rPr>
          <w:rFonts w:ascii="Arial" w:hAnsi="Arial" w:cs="Arial"/>
          <w:bCs/>
          <w:szCs w:val="24"/>
        </w:rPr>
        <w:t xml:space="preserve">, students are expected to </w:t>
      </w:r>
      <w:r w:rsidR="00BF1E56" w:rsidRPr="004B3130">
        <w:rPr>
          <w:rFonts w:ascii="Arial" w:hAnsi="Arial" w:cs="Arial"/>
          <w:bCs/>
          <w:szCs w:val="24"/>
        </w:rPr>
        <w:t>appear in class having</w:t>
      </w:r>
      <w:r w:rsidRPr="004B3130">
        <w:rPr>
          <w:rFonts w:ascii="Arial" w:hAnsi="Arial" w:cs="Arial"/>
          <w:bCs/>
          <w:szCs w:val="24"/>
        </w:rPr>
        <w:t xml:space="preserve"> read</w:t>
      </w:r>
      <w:r w:rsidR="00BF1E56" w:rsidRPr="004B3130">
        <w:rPr>
          <w:rFonts w:ascii="Arial" w:hAnsi="Arial" w:cs="Arial"/>
          <w:bCs/>
          <w:szCs w:val="24"/>
        </w:rPr>
        <w:t>, analyzed, synthesized</w:t>
      </w:r>
      <w:r w:rsidRPr="004B3130">
        <w:rPr>
          <w:rFonts w:ascii="Arial" w:hAnsi="Arial" w:cs="Arial"/>
          <w:bCs/>
          <w:szCs w:val="24"/>
        </w:rPr>
        <w:t xml:space="preserve"> and be</w:t>
      </w:r>
      <w:r w:rsidR="00BF1E56" w:rsidRPr="004B3130">
        <w:rPr>
          <w:rFonts w:ascii="Arial" w:hAnsi="Arial" w:cs="Arial"/>
          <w:bCs/>
          <w:szCs w:val="24"/>
        </w:rPr>
        <w:t>ing</w:t>
      </w:r>
      <w:r w:rsidRPr="004B3130">
        <w:rPr>
          <w:rFonts w:ascii="Arial" w:hAnsi="Arial" w:cs="Arial"/>
          <w:bCs/>
          <w:szCs w:val="24"/>
        </w:rPr>
        <w:t xml:space="preserve"> prepared to discuss the assigned chapter(s) and other readings</w:t>
      </w:r>
      <w:r w:rsidR="00BF1E56" w:rsidRPr="004B3130">
        <w:rPr>
          <w:rFonts w:ascii="Arial" w:hAnsi="Arial" w:cs="Arial"/>
          <w:bCs/>
          <w:szCs w:val="24"/>
        </w:rPr>
        <w:t>.  This is a professional responsibility to yourself and your classmates.  Active participation in class discussions is an important element in the process of higher education; it is highly valued by your instructor and is reflected in the assignment of grades.  Participation includes the quantity and quality of comments, answers to questions posed by your instructor and classmates, class discu</w:t>
      </w:r>
      <w:r w:rsidR="006B4B42">
        <w:rPr>
          <w:rFonts w:ascii="Arial" w:hAnsi="Arial" w:cs="Arial"/>
          <w:bCs/>
          <w:szCs w:val="24"/>
        </w:rPr>
        <w:t xml:space="preserve">ssions, and lively fellowship. </w:t>
      </w:r>
      <w:r w:rsidR="00BF1E56" w:rsidRPr="004B3130">
        <w:rPr>
          <w:rFonts w:ascii="Arial" w:hAnsi="Arial" w:cs="Arial"/>
          <w:bCs/>
          <w:szCs w:val="24"/>
        </w:rPr>
        <w:t>Consistent on-time class attendance is a foundation of participation.</w:t>
      </w:r>
    </w:p>
    <w:p w14:paraId="7B5B256E" w14:textId="77777777" w:rsidR="009F4A8D" w:rsidRDefault="002E2CA2" w:rsidP="00A64D52">
      <w:pPr>
        <w:widowControl/>
        <w:rPr>
          <w:rFonts w:ascii="Arial" w:hAnsi="Arial" w:cs="Arial"/>
          <w:bCs/>
          <w:szCs w:val="24"/>
        </w:rPr>
      </w:pPr>
      <w:r w:rsidRPr="004B3130">
        <w:rPr>
          <w:rFonts w:ascii="Arial" w:hAnsi="Arial" w:cs="Arial"/>
          <w:bCs/>
          <w:szCs w:val="24"/>
        </w:rPr>
        <w:t>In the classroom, we will work some team problem-solving exercises.  Each student is expected to participate fully and enthusiastically in the team’s deliberative process in these exercises and to speak for the team on occasion.</w:t>
      </w:r>
      <w:r w:rsidR="00BF1E56" w:rsidRPr="004B3130">
        <w:rPr>
          <w:rFonts w:ascii="Arial" w:hAnsi="Arial" w:cs="Arial"/>
          <w:bCs/>
          <w:szCs w:val="24"/>
        </w:rPr>
        <w:t xml:space="preserve">  </w:t>
      </w:r>
    </w:p>
    <w:p w14:paraId="280FFDBE" w14:textId="23903521" w:rsidR="00300B42" w:rsidRPr="00300B42" w:rsidRDefault="00300B42" w:rsidP="00300B42">
      <w:pPr>
        <w:pStyle w:val="Heading2"/>
        <w:tabs>
          <w:tab w:val="clear" w:pos="-1440"/>
          <w:tab w:val="clear" w:pos="-720"/>
          <w:tab w:val="clear" w:pos="720"/>
          <w:tab w:val="clear" w:pos="1296"/>
          <w:tab w:val="clear" w:pos="3744"/>
          <w:tab w:val="clear" w:pos="5040"/>
          <w:tab w:val="clear" w:pos="8784"/>
        </w:tabs>
        <w:autoSpaceDE w:val="0"/>
        <w:autoSpaceDN w:val="0"/>
        <w:adjustRightInd w:val="0"/>
        <w:rPr>
          <w:rFonts w:ascii="Arial" w:hAnsi="Arial" w:cs="Arial"/>
          <w:b w:val="0"/>
          <w:szCs w:val="24"/>
        </w:rPr>
      </w:pPr>
      <w:r w:rsidRPr="004B3130">
        <w:rPr>
          <w:rFonts w:ascii="Arial" w:hAnsi="Arial" w:cs="Arial"/>
          <w:b w:val="0"/>
          <w:szCs w:val="24"/>
        </w:rPr>
        <w:t xml:space="preserve">Students meeting the above criteria will receive two points for Individual </w:t>
      </w:r>
      <w:r w:rsidR="009A5992">
        <w:rPr>
          <w:rFonts w:ascii="Arial" w:hAnsi="Arial" w:cs="Arial"/>
          <w:b w:val="0"/>
          <w:szCs w:val="24"/>
        </w:rPr>
        <w:t xml:space="preserve">Participation </w:t>
      </w:r>
      <w:r w:rsidRPr="004B3130">
        <w:rPr>
          <w:rFonts w:ascii="Arial" w:hAnsi="Arial" w:cs="Arial"/>
          <w:b w:val="0"/>
          <w:szCs w:val="24"/>
        </w:rPr>
        <w:t xml:space="preserve">and one point for Team </w:t>
      </w:r>
      <w:r>
        <w:rPr>
          <w:rFonts w:ascii="Arial" w:hAnsi="Arial" w:cs="Arial"/>
          <w:b w:val="0"/>
          <w:szCs w:val="24"/>
        </w:rPr>
        <w:t>Case Studies</w:t>
      </w:r>
      <w:r w:rsidRPr="004B3130">
        <w:rPr>
          <w:rFonts w:ascii="Arial" w:hAnsi="Arial" w:cs="Arial"/>
          <w:b w:val="0"/>
          <w:szCs w:val="24"/>
        </w:rPr>
        <w:t xml:space="preserve"> for each class meeting that is scheduled to include Chapter and/or other discussions.</w:t>
      </w:r>
    </w:p>
    <w:p w14:paraId="1F66C5A9" w14:textId="2EE3302C" w:rsidR="00A67CCA" w:rsidRDefault="007C33D2" w:rsidP="00A64D52">
      <w:pPr>
        <w:widowControl/>
        <w:rPr>
          <w:rFonts w:ascii="Arial" w:hAnsi="Arial" w:cs="Arial"/>
          <w:bCs/>
          <w:szCs w:val="24"/>
        </w:rPr>
      </w:pPr>
      <w:r>
        <w:rPr>
          <w:rFonts w:ascii="Arial" w:hAnsi="Arial" w:cs="Arial"/>
          <w:bCs/>
          <w:szCs w:val="24"/>
        </w:rPr>
        <w:t>Please turn in t</w:t>
      </w:r>
      <w:r w:rsidR="00A67CCA">
        <w:rPr>
          <w:rFonts w:ascii="Arial" w:hAnsi="Arial" w:cs="Arial"/>
          <w:bCs/>
          <w:szCs w:val="24"/>
        </w:rPr>
        <w:t xml:space="preserve">he </w:t>
      </w:r>
      <w:r w:rsidR="003C16BC">
        <w:rPr>
          <w:rFonts w:ascii="Arial" w:hAnsi="Arial" w:cs="Arial"/>
          <w:bCs/>
          <w:szCs w:val="24"/>
        </w:rPr>
        <w:t xml:space="preserve">daily </w:t>
      </w:r>
      <w:r w:rsidR="00A67CCA">
        <w:rPr>
          <w:rFonts w:ascii="Arial" w:hAnsi="Arial" w:cs="Arial"/>
          <w:bCs/>
          <w:szCs w:val="24"/>
        </w:rPr>
        <w:t>homewor</w:t>
      </w:r>
      <w:r w:rsidR="00A56DAD">
        <w:rPr>
          <w:rFonts w:ascii="Arial" w:hAnsi="Arial" w:cs="Arial"/>
          <w:bCs/>
          <w:szCs w:val="24"/>
        </w:rPr>
        <w:t xml:space="preserve">k </w:t>
      </w:r>
      <w:r w:rsidR="003C16BC">
        <w:rPr>
          <w:rFonts w:ascii="Arial" w:hAnsi="Arial" w:cs="Arial"/>
          <w:bCs/>
          <w:szCs w:val="24"/>
        </w:rPr>
        <w:t xml:space="preserve">assignment </w:t>
      </w:r>
      <w:r w:rsidR="00A56DAD">
        <w:rPr>
          <w:rFonts w:ascii="Arial" w:hAnsi="Arial" w:cs="Arial"/>
          <w:bCs/>
          <w:szCs w:val="24"/>
        </w:rPr>
        <w:t>at the beginning of class</w:t>
      </w:r>
      <w:r>
        <w:rPr>
          <w:rFonts w:ascii="Arial" w:hAnsi="Arial" w:cs="Arial"/>
          <w:bCs/>
          <w:szCs w:val="24"/>
        </w:rPr>
        <w:t xml:space="preserve"> (hard co</w:t>
      </w:r>
      <w:r w:rsidR="00A30A5D">
        <w:rPr>
          <w:rFonts w:ascii="Arial" w:hAnsi="Arial" w:cs="Arial"/>
          <w:bCs/>
          <w:szCs w:val="24"/>
        </w:rPr>
        <w:t xml:space="preserve">py) but you must retain a </w:t>
      </w:r>
      <w:r>
        <w:rPr>
          <w:rFonts w:ascii="Arial" w:hAnsi="Arial" w:cs="Arial"/>
          <w:bCs/>
          <w:szCs w:val="24"/>
        </w:rPr>
        <w:t xml:space="preserve">copy </w:t>
      </w:r>
      <w:r w:rsidR="00A30A5D">
        <w:rPr>
          <w:rFonts w:ascii="Arial" w:hAnsi="Arial" w:cs="Arial"/>
          <w:bCs/>
          <w:szCs w:val="24"/>
        </w:rPr>
        <w:t>for your reference during class discussion</w:t>
      </w:r>
      <w:r w:rsidR="00A56DAD">
        <w:rPr>
          <w:rFonts w:ascii="Arial" w:hAnsi="Arial" w:cs="Arial"/>
          <w:bCs/>
          <w:szCs w:val="24"/>
        </w:rPr>
        <w:t>.</w:t>
      </w:r>
      <w:r w:rsidR="001178B3">
        <w:rPr>
          <w:rFonts w:ascii="Arial" w:hAnsi="Arial" w:cs="Arial"/>
          <w:bCs/>
          <w:szCs w:val="24"/>
        </w:rPr>
        <w:t xml:space="preserve"> If you are not able to attend class due to an EXCUSED absence you may email me your assignment so as to earn your participation points for the day.</w:t>
      </w:r>
    </w:p>
    <w:p w14:paraId="11E01EBC" w14:textId="196E1DEA" w:rsidR="00A67CCA" w:rsidRDefault="00A67CCA" w:rsidP="00A64D52">
      <w:pPr>
        <w:widowControl/>
        <w:rPr>
          <w:rFonts w:ascii="Arial" w:hAnsi="Arial" w:cs="Arial"/>
          <w:bCs/>
          <w:szCs w:val="24"/>
        </w:rPr>
      </w:pPr>
      <w:r>
        <w:rPr>
          <w:rFonts w:ascii="Arial" w:hAnsi="Arial" w:cs="Arial"/>
          <w:bCs/>
          <w:szCs w:val="24"/>
        </w:rPr>
        <w:t xml:space="preserve">If a student misses more than 3-5 classes (unexcused) there will be a 10% total grade reduction. For 6-7 classes (unexcused) there will be a 20% total grade reduction. Missing </w:t>
      </w:r>
    </w:p>
    <w:p w14:paraId="13FB427C" w14:textId="6FC1EBB7" w:rsidR="00A67CCA" w:rsidRDefault="00A67CCA" w:rsidP="00A64D52">
      <w:pPr>
        <w:widowControl/>
        <w:rPr>
          <w:rFonts w:ascii="Arial" w:hAnsi="Arial" w:cs="Arial"/>
          <w:bCs/>
          <w:szCs w:val="24"/>
        </w:rPr>
      </w:pPr>
      <w:r>
        <w:rPr>
          <w:rFonts w:ascii="Arial" w:hAnsi="Arial" w:cs="Arial"/>
          <w:bCs/>
          <w:szCs w:val="24"/>
        </w:rPr>
        <w:t>8 or more classes (unexcused)</w:t>
      </w:r>
      <w:r w:rsidR="003C16BC">
        <w:rPr>
          <w:rFonts w:ascii="Arial" w:hAnsi="Arial" w:cs="Arial"/>
          <w:bCs/>
          <w:szCs w:val="24"/>
        </w:rPr>
        <w:t xml:space="preserve"> may be</w:t>
      </w:r>
      <w:r>
        <w:rPr>
          <w:rFonts w:ascii="Arial" w:hAnsi="Arial" w:cs="Arial"/>
          <w:bCs/>
          <w:szCs w:val="24"/>
        </w:rPr>
        <w:t xml:space="preserve"> grounds for class failure.</w:t>
      </w:r>
    </w:p>
    <w:p w14:paraId="4F0601E8" w14:textId="4E9CA49B" w:rsidR="000418A6" w:rsidRPr="004B3130" w:rsidRDefault="000418A6" w:rsidP="00A64D52">
      <w:pPr>
        <w:widowControl/>
        <w:rPr>
          <w:rFonts w:ascii="Arial" w:hAnsi="Arial" w:cs="Arial"/>
          <w:szCs w:val="24"/>
        </w:rPr>
      </w:pPr>
      <w:r>
        <w:rPr>
          <w:rFonts w:ascii="Arial" w:hAnsi="Arial" w:cs="Arial"/>
          <w:bCs/>
          <w:szCs w:val="24"/>
        </w:rPr>
        <w:t>At the end of the cour</w:t>
      </w:r>
      <w:r w:rsidR="002A2AF4">
        <w:rPr>
          <w:rFonts w:ascii="Arial" w:hAnsi="Arial" w:cs="Arial"/>
          <w:bCs/>
          <w:szCs w:val="24"/>
        </w:rPr>
        <w:t>se there will</w:t>
      </w:r>
      <w:r w:rsidR="009B0547">
        <w:rPr>
          <w:rFonts w:ascii="Arial" w:hAnsi="Arial" w:cs="Arial"/>
          <w:bCs/>
          <w:szCs w:val="24"/>
        </w:rPr>
        <w:t xml:space="preserve"> be a peer review</w:t>
      </w:r>
      <w:r w:rsidR="00F06F73">
        <w:rPr>
          <w:rFonts w:ascii="Arial" w:hAnsi="Arial" w:cs="Arial"/>
          <w:bCs/>
          <w:szCs w:val="24"/>
        </w:rPr>
        <w:t xml:space="preserve"> (to be turned in on the last class before the final exam)</w:t>
      </w:r>
      <w:r w:rsidR="009B0547">
        <w:rPr>
          <w:rFonts w:ascii="Arial" w:hAnsi="Arial" w:cs="Arial"/>
          <w:bCs/>
          <w:szCs w:val="24"/>
        </w:rPr>
        <w:t xml:space="preserve">. All </w:t>
      </w:r>
      <w:r w:rsidR="002A2AF4">
        <w:rPr>
          <w:rFonts w:ascii="Arial" w:hAnsi="Arial" w:cs="Arial"/>
          <w:bCs/>
          <w:szCs w:val="24"/>
        </w:rPr>
        <w:t>of the team points</w:t>
      </w:r>
      <w:r w:rsidR="009B0547">
        <w:rPr>
          <w:rFonts w:ascii="Arial" w:hAnsi="Arial" w:cs="Arial"/>
          <w:bCs/>
          <w:szCs w:val="24"/>
        </w:rPr>
        <w:t xml:space="preserve"> (i.e. 10%)</w:t>
      </w:r>
      <w:r w:rsidR="002A2AF4">
        <w:rPr>
          <w:rFonts w:ascii="Arial" w:hAnsi="Arial" w:cs="Arial"/>
          <w:bCs/>
          <w:szCs w:val="24"/>
        </w:rPr>
        <w:t xml:space="preserve"> can be withheld for substandard team evaluation. Nothing less than full high quality team participation is accepted.</w:t>
      </w:r>
    </w:p>
    <w:p w14:paraId="76ECDF02" w14:textId="77777777" w:rsidR="002677AF" w:rsidRPr="004B3130" w:rsidRDefault="002677AF" w:rsidP="00A64D52">
      <w:pPr>
        <w:rPr>
          <w:rFonts w:ascii="Arial" w:hAnsi="Arial" w:cs="Arial"/>
          <w:szCs w:val="24"/>
        </w:rPr>
      </w:pPr>
    </w:p>
    <w:p w14:paraId="78343CD2" w14:textId="693DC651" w:rsidR="009F4A8D" w:rsidRPr="00A64D52" w:rsidRDefault="002677AF" w:rsidP="002677AF">
      <w:pPr>
        <w:tabs>
          <w:tab w:val="left" w:pos="-1440"/>
          <w:tab w:val="left" w:pos="-720"/>
          <w:tab w:val="left" w:pos="0"/>
          <w:tab w:val="left" w:pos="1296"/>
          <w:tab w:val="left" w:pos="2736"/>
          <w:tab w:val="left" w:pos="6480"/>
          <w:tab w:val="left" w:pos="7920"/>
        </w:tabs>
        <w:rPr>
          <w:rFonts w:ascii="Arial" w:hAnsi="Arial" w:cs="Arial"/>
          <w:iCs/>
          <w:szCs w:val="24"/>
        </w:rPr>
      </w:pPr>
      <w:r w:rsidRPr="00A64D52">
        <w:rPr>
          <w:rFonts w:ascii="Arial" w:hAnsi="Arial" w:cs="Arial"/>
          <w:b/>
          <w:bCs/>
          <w:iCs/>
          <w:szCs w:val="24"/>
        </w:rPr>
        <w:t>EXAMS</w:t>
      </w:r>
    </w:p>
    <w:p w14:paraId="070E301D" w14:textId="01EE1322" w:rsidR="009F4A8D" w:rsidRPr="004B3130" w:rsidRDefault="009F4A8D" w:rsidP="00A64D52">
      <w:pPr>
        <w:tabs>
          <w:tab w:val="left" w:pos="-1440"/>
          <w:tab w:val="left" w:pos="-720"/>
          <w:tab w:val="left" w:pos="0"/>
          <w:tab w:val="left" w:pos="1296"/>
          <w:tab w:val="left" w:pos="2736"/>
          <w:tab w:val="left" w:pos="6480"/>
          <w:tab w:val="left" w:pos="7920"/>
        </w:tabs>
        <w:rPr>
          <w:rFonts w:ascii="Arial" w:hAnsi="Arial" w:cs="Arial"/>
          <w:szCs w:val="24"/>
        </w:rPr>
      </w:pPr>
      <w:r w:rsidRPr="004B3130">
        <w:rPr>
          <w:rFonts w:ascii="Arial" w:hAnsi="Arial" w:cs="Arial"/>
          <w:szCs w:val="24"/>
        </w:rPr>
        <w:t xml:space="preserve">There will be </w:t>
      </w:r>
      <w:r w:rsidR="008A55FD" w:rsidRPr="004B3130">
        <w:rPr>
          <w:rFonts w:ascii="Arial" w:hAnsi="Arial" w:cs="Arial"/>
          <w:szCs w:val="24"/>
        </w:rPr>
        <w:t>2 exams</w:t>
      </w:r>
      <w:r w:rsidRPr="004B3130">
        <w:rPr>
          <w:rFonts w:ascii="Arial" w:hAnsi="Arial" w:cs="Arial"/>
          <w:szCs w:val="24"/>
        </w:rPr>
        <w:t xml:space="preserve"> and a final exam. Students may be tested on any and all materials contained in the reading</w:t>
      </w:r>
      <w:r w:rsidR="001D7BF3" w:rsidRPr="004B3130">
        <w:rPr>
          <w:rFonts w:ascii="Arial" w:hAnsi="Arial" w:cs="Arial"/>
          <w:szCs w:val="24"/>
        </w:rPr>
        <w:t>s,</w:t>
      </w:r>
      <w:r w:rsidRPr="004B3130">
        <w:rPr>
          <w:rFonts w:ascii="Arial" w:hAnsi="Arial" w:cs="Arial"/>
          <w:szCs w:val="24"/>
        </w:rPr>
        <w:t xml:space="preserve"> lectures</w:t>
      </w:r>
      <w:r w:rsidR="00044DFA" w:rsidRPr="004B3130">
        <w:rPr>
          <w:rFonts w:ascii="Arial" w:hAnsi="Arial" w:cs="Arial"/>
          <w:szCs w:val="24"/>
        </w:rPr>
        <w:t xml:space="preserve">, </w:t>
      </w:r>
      <w:r w:rsidRPr="004B3130">
        <w:rPr>
          <w:rFonts w:ascii="Arial" w:hAnsi="Arial" w:cs="Arial"/>
          <w:szCs w:val="24"/>
        </w:rPr>
        <w:t xml:space="preserve">and class </w:t>
      </w:r>
      <w:r w:rsidR="001D7BF3" w:rsidRPr="004B3130">
        <w:rPr>
          <w:rFonts w:ascii="Arial" w:hAnsi="Arial" w:cs="Arial"/>
          <w:szCs w:val="24"/>
        </w:rPr>
        <w:t>discussions.</w:t>
      </w:r>
      <w:r w:rsidRPr="004B3130">
        <w:rPr>
          <w:rFonts w:ascii="Arial" w:hAnsi="Arial" w:cs="Arial"/>
          <w:szCs w:val="24"/>
        </w:rPr>
        <w:t xml:space="preserve"> </w:t>
      </w:r>
    </w:p>
    <w:p w14:paraId="46588AB2" w14:textId="2560B394" w:rsidR="002677AF" w:rsidRPr="004B3130" w:rsidRDefault="009F4A8D" w:rsidP="00A64D52">
      <w:pPr>
        <w:pStyle w:val="List2"/>
        <w:ind w:left="0" w:firstLine="0"/>
        <w:rPr>
          <w:rFonts w:ascii="Arial" w:hAnsi="Arial" w:cs="Arial"/>
          <w:szCs w:val="24"/>
        </w:rPr>
      </w:pPr>
      <w:r w:rsidRPr="004B3130">
        <w:rPr>
          <w:rFonts w:ascii="Arial" w:hAnsi="Arial" w:cs="Arial"/>
          <w:szCs w:val="24"/>
        </w:rPr>
        <w:t>The percentage points achieved from the total possible as follows shall determine a student’s letter grade in this course:</w:t>
      </w:r>
    </w:p>
    <w:p w14:paraId="4DCDB76A" w14:textId="77777777" w:rsidR="009F4A8D" w:rsidRPr="004B3130" w:rsidRDefault="009F4A8D" w:rsidP="002677AF">
      <w:pPr>
        <w:pStyle w:val="List2"/>
        <w:ind w:left="1080" w:firstLine="0"/>
        <w:rPr>
          <w:rFonts w:ascii="Arial" w:hAnsi="Arial" w:cs="Arial"/>
          <w:szCs w:val="24"/>
        </w:rPr>
      </w:pPr>
      <w:r w:rsidRPr="004B3130">
        <w:rPr>
          <w:rFonts w:ascii="Arial" w:hAnsi="Arial" w:cs="Arial"/>
          <w:szCs w:val="24"/>
        </w:rPr>
        <w:t>A = 9</w:t>
      </w:r>
      <w:r w:rsidR="00603A8D" w:rsidRPr="004B3130">
        <w:rPr>
          <w:rFonts w:ascii="Arial" w:hAnsi="Arial" w:cs="Arial"/>
          <w:szCs w:val="24"/>
        </w:rPr>
        <w:t>0</w:t>
      </w:r>
      <w:r w:rsidRPr="004B3130">
        <w:rPr>
          <w:rFonts w:ascii="Arial" w:hAnsi="Arial" w:cs="Arial"/>
          <w:szCs w:val="24"/>
        </w:rPr>
        <w:t xml:space="preserve"> –  100%</w:t>
      </w:r>
      <w:r w:rsidRPr="004B3130">
        <w:rPr>
          <w:rFonts w:ascii="Arial" w:hAnsi="Arial" w:cs="Arial"/>
          <w:szCs w:val="24"/>
        </w:rPr>
        <w:br/>
        <w:t>B = 8</w:t>
      </w:r>
      <w:r w:rsidR="00603A8D" w:rsidRPr="004B3130">
        <w:rPr>
          <w:rFonts w:ascii="Arial" w:hAnsi="Arial" w:cs="Arial"/>
          <w:szCs w:val="24"/>
        </w:rPr>
        <w:t>0</w:t>
      </w:r>
      <w:r w:rsidRPr="004B3130">
        <w:rPr>
          <w:rFonts w:ascii="Arial" w:hAnsi="Arial" w:cs="Arial"/>
          <w:szCs w:val="24"/>
        </w:rPr>
        <w:t xml:space="preserve">  –  90%</w:t>
      </w:r>
      <w:r w:rsidRPr="004B3130">
        <w:rPr>
          <w:rFonts w:ascii="Arial" w:hAnsi="Arial" w:cs="Arial"/>
          <w:szCs w:val="24"/>
        </w:rPr>
        <w:br/>
        <w:t>C = 7</w:t>
      </w:r>
      <w:r w:rsidR="00603A8D" w:rsidRPr="004B3130">
        <w:rPr>
          <w:rFonts w:ascii="Arial" w:hAnsi="Arial" w:cs="Arial"/>
          <w:szCs w:val="24"/>
        </w:rPr>
        <w:t>0</w:t>
      </w:r>
      <w:r w:rsidRPr="004B3130">
        <w:rPr>
          <w:rFonts w:ascii="Arial" w:hAnsi="Arial" w:cs="Arial"/>
          <w:szCs w:val="24"/>
        </w:rPr>
        <w:t xml:space="preserve">  –  80%</w:t>
      </w:r>
      <w:r w:rsidRPr="004B3130">
        <w:rPr>
          <w:rFonts w:ascii="Arial" w:hAnsi="Arial" w:cs="Arial"/>
          <w:szCs w:val="24"/>
        </w:rPr>
        <w:br/>
        <w:t>D = 6</w:t>
      </w:r>
      <w:r w:rsidR="00603A8D" w:rsidRPr="004B3130">
        <w:rPr>
          <w:rFonts w:ascii="Arial" w:hAnsi="Arial" w:cs="Arial"/>
          <w:szCs w:val="24"/>
        </w:rPr>
        <w:t>0</w:t>
      </w:r>
      <w:r w:rsidRPr="004B3130">
        <w:rPr>
          <w:rFonts w:ascii="Arial" w:hAnsi="Arial" w:cs="Arial"/>
          <w:szCs w:val="24"/>
        </w:rPr>
        <w:t xml:space="preserve">  –  70%</w:t>
      </w:r>
      <w:r w:rsidRPr="004B3130">
        <w:rPr>
          <w:rFonts w:ascii="Arial" w:hAnsi="Arial" w:cs="Arial"/>
          <w:szCs w:val="24"/>
        </w:rPr>
        <w:br/>
        <w:t>F = Below 6</w:t>
      </w:r>
      <w:r w:rsidR="00603A8D" w:rsidRPr="004B3130">
        <w:rPr>
          <w:rFonts w:ascii="Arial" w:hAnsi="Arial" w:cs="Arial"/>
          <w:szCs w:val="24"/>
        </w:rPr>
        <w:t>0</w:t>
      </w:r>
      <w:r w:rsidRPr="004B3130">
        <w:rPr>
          <w:rFonts w:ascii="Arial" w:hAnsi="Arial" w:cs="Arial"/>
          <w:szCs w:val="24"/>
        </w:rPr>
        <w:t>%</w:t>
      </w:r>
    </w:p>
    <w:p w14:paraId="680234CC" w14:textId="77777777" w:rsidR="009F4A8D" w:rsidRPr="004B3130" w:rsidRDefault="009F4A8D">
      <w:pPr>
        <w:rPr>
          <w:rFonts w:ascii="Arial" w:hAnsi="Arial" w:cs="Arial"/>
          <w:b/>
          <w:bCs/>
          <w:szCs w:val="24"/>
          <w:u w:val="single"/>
        </w:rPr>
      </w:pPr>
    </w:p>
    <w:p w14:paraId="37B06767" w14:textId="23D2DE75" w:rsidR="009F4A8D" w:rsidRPr="00950D6D" w:rsidRDefault="009F4A8D" w:rsidP="00EF3172">
      <w:pPr>
        <w:rPr>
          <w:rFonts w:ascii="Arial" w:hAnsi="Arial" w:cs="Arial"/>
          <w:szCs w:val="24"/>
        </w:rPr>
      </w:pPr>
      <w:r w:rsidRPr="00950D6D">
        <w:rPr>
          <w:rFonts w:ascii="Arial" w:hAnsi="Arial" w:cs="Arial"/>
          <w:b/>
          <w:bCs/>
          <w:szCs w:val="24"/>
        </w:rPr>
        <w:t>COURSE POLICIES</w:t>
      </w:r>
    </w:p>
    <w:p w14:paraId="057BA679" w14:textId="77777777" w:rsidR="009F4A8D" w:rsidRPr="004B3130" w:rsidRDefault="009F4A8D" w:rsidP="00950D6D">
      <w:pPr>
        <w:pStyle w:val="BodyText"/>
        <w:jc w:val="left"/>
        <w:rPr>
          <w:rFonts w:cs="Arial"/>
          <w:szCs w:val="24"/>
        </w:rPr>
      </w:pPr>
      <w:r w:rsidRPr="004B3130">
        <w:rPr>
          <w:rFonts w:cs="Arial"/>
          <w:b/>
          <w:bCs/>
          <w:szCs w:val="24"/>
        </w:rPr>
        <w:t>Attendance</w:t>
      </w:r>
    </w:p>
    <w:p w14:paraId="301DA29C" w14:textId="77777777" w:rsidR="006948C0" w:rsidRDefault="009F4A8D" w:rsidP="006948C0">
      <w:pPr>
        <w:pStyle w:val="BodyText"/>
        <w:jc w:val="left"/>
        <w:rPr>
          <w:rFonts w:cs="Arial"/>
          <w:szCs w:val="24"/>
        </w:rPr>
      </w:pPr>
      <w:r w:rsidRPr="004B3130">
        <w:rPr>
          <w:rFonts w:cs="Arial"/>
          <w:szCs w:val="24"/>
        </w:rPr>
        <w:t>Attendance is expected.  The instructor is the final authority on what constitutes an excused absence and your best course of action is to contact h</w:t>
      </w:r>
      <w:r w:rsidR="006948C0">
        <w:rPr>
          <w:rFonts w:cs="Arial"/>
          <w:szCs w:val="24"/>
        </w:rPr>
        <w:t>er</w:t>
      </w:r>
      <w:r w:rsidRPr="004B3130">
        <w:rPr>
          <w:rFonts w:cs="Arial"/>
          <w:szCs w:val="24"/>
        </w:rPr>
        <w:t xml:space="preserve"> before your absence</w:t>
      </w:r>
      <w:r w:rsidR="00C736E2" w:rsidRPr="004B3130">
        <w:rPr>
          <w:rFonts w:cs="Arial"/>
          <w:szCs w:val="24"/>
        </w:rPr>
        <w:t>, if possible</w:t>
      </w:r>
      <w:r w:rsidRPr="004B3130">
        <w:rPr>
          <w:rFonts w:cs="Arial"/>
          <w:szCs w:val="24"/>
        </w:rPr>
        <w:t>.</w:t>
      </w:r>
    </w:p>
    <w:p w14:paraId="7CABB2CF" w14:textId="7BF41734" w:rsidR="009F4A8D" w:rsidRPr="004B3130" w:rsidRDefault="009F4A8D" w:rsidP="006948C0">
      <w:pPr>
        <w:pStyle w:val="BodyText"/>
        <w:jc w:val="left"/>
        <w:rPr>
          <w:rFonts w:cs="Arial"/>
          <w:szCs w:val="24"/>
        </w:rPr>
      </w:pPr>
      <w:r w:rsidRPr="004B3130">
        <w:rPr>
          <w:rFonts w:cs="Arial"/>
          <w:b/>
          <w:bCs/>
          <w:szCs w:val="24"/>
        </w:rPr>
        <w:t xml:space="preserve">Cell Phones and </w:t>
      </w:r>
      <w:r w:rsidR="00C736E2" w:rsidRPr="004B3130">
        <w:rPr>
          <w:rFonts w:cs="Arial"/>
          <w:b/>
          <w:bCs/>
          <w:szCs w:val="24"/>
        </w:rPr>
        <w:t>Other Electronic Devices</w:t>
      </w:r>
      <w:r w:rsidRPr="004B3130">
        <w:rPr>
          <w:rFonts w:cs="Arial"/>
          <w:b/>
          <w:szCs w:val="24"/>
        </w:rPr>
        <w:tab/>
      </w:r>
    </w:p>
    <w:p w14:paraId="61F7ABA7" w14:textId="77777777" w:rsidR="009F4A8D" w:rsidRPr="004B3130" w:rsidRDefault="009F4A8D" w:rsidP="006948C0">
      <w:pPr>
        <w:tabs>
          <w:tab w:val="left" w:pos="-1440"/>
        </w:tabs>
        <w:rPr>
          <w:rFonts w:ascii="Arial" w:hAnsi="Arial" w:cs="Arial"/>
          <w:szCs w:val="24"/>
        </w:rPr>
      </w:pPr>
      <w:r w:rsidRPr="004B3130">
        <w:rPr>
          <w:rFonts w:ascii="Arial" w:hAnsi="Arial" w:cs="Arial"/>
          <w:szCs w:val="24"/>
        </w:rPr>
        <w:t xml:space="preserve">Out of consideration for others please turn your cell phone and </w:t>
      </w:r>
      <w:r w:rsidR="00C736E2" w:rsidRPr="004B3130">
        <w:rPr>
          <w:rFonts w:ascii="Arial" w:hAnsi="Arial" w:cs="Arial"/>
          <w:szCs w:val="24"/>
        </w:rPr>
        <w:t>other electronic devices that may emit distracting sounds</w:t>
      </w:r>
      <w:r w:rsidRPr="004B3130">
        <w:rPr>
          <w:rFonts w:ascii="Arial" w:hAnsi="Arial" w:cs="Arial"/>
          <w:szCs w:val="24"/>
        </w:rPr>
        <w:t xml:space="preserve"> to the silent mode.  If they do not have a silent or vibratory mode, please turn them off</w:t>
      </w:r>
      <w:r w:rsidR="00C736E2" w:rsidRPr="004B3130">
        <w:rPr>
          <w:rFonts w:ascii="Arial" w:hAnsi="Arial" w:cs="Arial"/>
          <w:szCs w:val="24"/>
        </w:rPr>
        <w:t xml:space="preserve"> to avoid distracting your classmates</w:t>
      </w:r>
      <w:r w:rsidRPr="004B3130">
        <w:rPr>
          <w:rFonts w:ascii="Arial" w:hAnsi="Arial" w:cs="Arial"/>
          <w:szCs w:val="24"/>
        </w:rPr>
        <w:t xml:space="preserve">. </w:t>
      </w:r>
    </w:p>
    <w:p w14:paraId="75811AA1" w14:textId="77777777" w:rsidR="004E1646" w:rsidRPr="004B3130" w:rsidRDefault="009F4A8D" w:rsidP="006948C0">
      <w:pPr>
        <w:rPr>
          <w:rFonts w:ascii="Arial" w:hAnsi="Arial" w:cs="Arial"/>
          <w:b/>
          <w:szCs w:val="24"/>
        </w:rPr>
      </w:pPr>
      <w:r w:rsidRPr="004B3130">
        <w:rPr>
          <w:rFonts w:ascii="Arial" w:hAnsi="Arial" w:cs="Arial"/>
          <w:b/>
          <w:szCs w:val="24"/>
        </w:rPr>
        <w:lastRenderedPageBreak/>
        <w:t>Late Work</w:t>
      </w:r>
    </w:p>
    <w:p w14:paraId="16EAE397" w14:textId="77777777" w:rsidR="00C70337" w:rsidRPr="004B3130" w:rsidRDefault="00C70337" w:rsidP="00C70337">
      <w:pPr>
        <w:pStyle w:val="List2"/>
        <w:ind w:left="0" w:firstLine="0"/>
        <w:rPr>
          <w:rFonts w:ascii="Arial" w:hAnsi="Arial" w:cs="Arial"/>
          <w:szCs w:val="24"/>
        </w:rPr>
      </w:pPr>
      <w:r>
        <w:rPr>
          <w:rFonts w:ascii="Arial" w:hAnsi="Arial" w:cs="Arial"/>
          <w:szCs w:val="24"/>
        </w:rPr>
        <w:t xml:space="preserve">Late work will not be accepted unless </w:t>
      </w:r>
      <w:r w:rsidRPr="004B3130">
        <w:rPr>
          <w:rFonts w:ascii="Arial" w:hAnsi="Arial" w:cs="Arial"/>
          <w:szCs w:val="24"/>
        </w:rPr>
        <w:t xml:space="preserve">otherwise approved by the instructor. </w:t>
      </w:r>
    </w:p>
    <w:p w14:paraId="704FE05D" w14:textId="50E90829" w:rsidR="009F4A8D" w:rsidRPr="004B3130" w:rsidRDefault="00C95C77" w:rsidP="00E44666">
      <w:pPr>
        <w:pStyle w:val="List2"/>
        <w:ind w:left="0" w:firstLine="0"/>
        <w:rPr>
          <w:rFonts w:ascii="Arial" w:hAnsi="Arial" w:cs="Arial"/>
          <w:szCs w:val="24"/>
        </w:rPr>
      </w:pPr>
      <w:r w:rsidRPr="004B3130">
        <w:rPr>
          <w:rFonts w:ascii="Arial" w:hAnsi="Arial" w:cs="Arial"/>
          <w:szCs w:val="24"/>
        </w:rPr>
        <w:t>E</w:t>
      </w:r>
      <w:r w:rsidR="004E1646" w:rsidRPr="004B3130">
        <w:rPr>
          <w:rFonts w:ascii="Arial" w:hAnsi="Arial" w:cs="Arial"/>
          <w:szCs w:val="24"/>
        </w:rPr>
        <w:t>xam</w:t>
      </w:r>
      <w:r w:rsidRPr="004B3130">
        <w:rPr>
          <w:rFonts w:ascii="Arial" w:hAnsi="Arial" w:cs="Arial"/>
          <w:szCs w:val="24"/>
        </w:rPr>
        <w:t>s</w:t>
      </w:r>
      <w:r w:rsidR="004E1646" w:rsidRPr="004B3130">
        <w:rPr>
          <w:rFonts w:ascii="Arial" w:hAnsi="Arial" w:cs="Arial"/>
          <w:szCs w:val="24"/>
        </w:rPr>
        <w:t xml:space="preserve"> </w:t>
      </w:r>
      <w:r w:rsidR="00BA289A" w:rsidRPr="004B3130">
        <w:rPr>
          <w:rFonts w:ascii="Arial" w:hAnsi="Arial" w:cs="Arial"/>
          <w:szCs w:val="24"/>
        </w:rPr>
        <w:t>must</w:t>
      </w:r>
      <w:r w:rsidR="009F4A8D" w:rsidRPr="004B3130">
        <w:rPr>
          <w:rFonts w:ascii="Arial" w:hAnsi="Arial" w:cs="Arial"/>
          <w:szCs w:val="24"/>
        </w:rPr>
        <w:t xml:space="preserve"> be taken on the scheduled day and time</w:t>
      </w:r>
      <w:r w:rsidRPr="004B3130">
        <w:rPr>
          <w:rFonts w:ascii="Arial" w:hAnsi="Arial" w:cs="Arial"/>
          <w:szCs w:val="24"/>
        </w:rPr>
        <w:t xml:space="preserve"> unless otherwise approved by the instructor.</w:t>
      </w:r>
      <w:r w:rsidR="009F4A8D" w:rsidRPr="004B3130">
        <w:rPr>
          <w:rFonts w:ascii="Arial" w:hAnsi="Arial" w:cs="Arial"/>
          <w:szCs w:val="24"/>
        </w:rPr>
        <w:t xml:space="preserve"> </w:t>
      </w:r>
    </w:p>
    <w:p w14:paraId="435F329E" w14:textId="77777777" w:rsidR="009F4A8D" w:rsidRPr="004B3130" w:rsidRDefault="009F4A8D" w:rsidP="00E44666">
      <w:pPr>
        <w:rPr>
          <w:rFonts w:ascii="Arial" w:hAnsi="Arial" w:cs="Arial"/>
          <w:b/>
          <w:iCs/>
          <w:szCs w:val="24"/>
        </w:rPr>
      </w:pPr>
      <w:r w:rsidRPr="004B3130">
        <w:rPr>
          <w:rFonts w:ascii="Arial" w:hAnsi="Arial" w:cs="Arial"/>
          <w:b/>
          <w:iCs/>
          <w:szCs w:val="24"/>
        </w:rPr>
        <w:t>Contesting Grades</w:t>
      </w:r>
    </w:p>
    <w:p w14:paraId="3625A15B" w14:textId="1A06356A" w:rsidR="009F4A8D" w:rsidRPr="004B3130" w:rsidRDefault="009F4A8D" w:rsidP="004F38F9">
      <w:pPr>
        <w:rPr>
          <w:rFonts w:ascii="Arial" w:hAnsi="Arial" w:cs="Arial"/>
          <w:iCs/>
          <w:szCs w:val="24"/>
        </w:rPr>
      </w:pPr>
      <w:r w:rsidRPr="004B3130">
        <w:rPr>
          <w:rFonts w:ascii="Arial" w:hAnsi="Arial" w:cs="Arial"/>
          <w:iCs/>
          <w:szCs w:val="24"/>
        </w:rPr>
        <w:t>Any st</w:t>
      </w:r>
      <w:r w:rsidR="003256E5">
        <w:rPr>
          <w:rFonts w:ascii="Arial" w:hAnsi="Arial" w:cs="Arial"/>
          <w:iCs/>
          <w:szCs w:val="24"/>
        </w:rPr>
        <w:t>udent wishing to contest a score</w:t>
      </w:r>
      <w:r w:rsidRPr="004B3130">
        <w:rPr>
          <w:rFonts w:ascii="Arial" w:hAnsi="Arial" w:cs="Arial"/>
          <w:iCs/>
          <w:szCs w:val="24"/>
        </w:rPr>
        <w:t xml:space="preserve"> must do so by presenting the argument in writing to the instructor within one week of receiving the contested </w:t>
      </w:r>
      <w:r w:rsidR="003256E5">
        <w:rPr>
          <w:rFonts w:ascii="Arial" w:hAnsi="Arial" w:cs="Arial"/>
          <w:iCs/>
          <w:szCs w:val="24"/>
        </w:rPr>
        <w:t xml:space="preserve">score. </w:t>
      </w:r>
      <w:r w:rsidRPr="004B3130">
        <w:rPr>
          <w:rFonts w:ascii="Arial" w:hAnsi="Arial" w:cs="Arial"/>
          <w:iCs/>
          <w:szCs w:val="24"/>
        </w:rPr>
        <w:t>Th</w:t>
      </w:r>
      <w:r w:rsidR="00CC08AE">
        <w:rPr>
          <w:rFonts w:ascii="Arial" w:hAnsi="Arial" w:cs="Arial"/>
          <w:iCs/>
          <w:szCs w:val="24"/>
        </w:rPr>
        <w:t xml:space="preserve">e instructor will </w:t>
      </w:r>
      <w:r w:rsidRPr="004B3130">
        <w:rPr>
          <w:rFonts w:ascii="Arial" w:hAnsi="Arial" w:cs="Arial"/>
          <w:iCs/>
          <w:szCs w:val="24"/>
        </w:rPr>
        <w:t xml:space="preserve">make </w:t>
      </w:r>
      <w:r w:rsidR="003256E5">
        <w:rPr>
          <w:rFonts w:ascii="Arial" w:hAnsi="Arial" w:cs="Arial"/>
          <w:iCs/>
          <w:szCs w:val="24"/>
        </w:rPr>
        <w:t>score</w:t>
      </w:r>
      <w:r w:rsidRPr="004B3130">
        <w:rPr>
          <w:rFonts w:ascii="Arial" w:hAnsi="Arial" w:cs="Arial"/>
          <w:iCs/>
          <w:szCs w:val="24"/>
        </w:rPr>
        <w:t xml:space="preserve"> adjustments as deemed appropriate and fair.</w:t>
      </w:r>
      <w:r w:rsidR="003256E5">
        <w:rPr>
          <w:rFonts w:ascii="Arial" w:hAnsi="Arial" w:cs="Arial"/>
          <w:iCs/>
          <w:szCs w:val="24"/>
        </w:rPr>
        <w:t xml:space="preserve"> </w:t>
      </w:r>
      <w:r w:rsidR="00CC08AE">
        <w:rPr>
          <w:rFonts w:ascii="Arial" w:hAnsi="Arial" w:cs="Arial"/>
          <w:iCs/>
          <w:szCs w:val="24"/>
        </w:rPr>
        <w:t>Final course grade must be contested via official university policy.</w:t>
      </w:r>
    </w:p>
    <w:p w14:paraId="2D05536F" w14:textId="77777777" w:rsidR="00DF6965" w:rsidRDefault="009F4A8D" w:rsidP="00DF6965">
      <w:pPr>
        <w:rPr>
          <w:rFonts w:ascii="Arial" w:hAnsi="Arial" w:cs="Arial"/>
          <w:b/>
          <w:szCs w:val="24"/>
        </w:rPr>
      </w:pPr>
      <w:r w:rsidRPr="004B3130">
        <w:rPr>
          <w:rFonts w:ascii="Arial" w:hAnsi="Arial" w:cs="Arial"/>
          <w:b/>
          <w:szCs w:val="24"/>
        </w:rPr>
        <w:t>Academic Honesty</w:t>
      </w:r>
    </w:p>
    <w:p w14:paraId="59D01579" w14:textId="1BFBA4B4" w:rsidR="004D1C8C" w:rsidRPr="00CF0706" w:rsidRDefault="009F4A8D" w:rsidP="00196494">
      <w:pPr>
        <w:rPr>
          <w:rFonts w:ascii="Arial" w:hAnsi="Arial" w:cs="Arial"/>
          <w:b/>
          <w:szCs w:val="24"/>
        </w:rPr>
      </w:pPr>
      <w:r w:rsidRPr="004B3130">
        <w:rPr>
          <w:rFonts w:ascii="Arial" w:hAnsi="Arial" w:cs="Arial"/>
        </w:rPr>
        <w:t xml:space="preserve">Embry-Riddle’s Student Handbook contains several regulations regarding the ethical behavior of students.  Please </w:t>
      </w:r>
      <w:r w:rsidR="0042707D" w:rsidRPr="004B3130">
        <w:rPr>
          <w:rFonts w:ascii="Arial" w:hAnsi="Arial" w:cs="Arial"/>
        </w:rPr>
        <w:t>familiarize yourself with these policies.</w:t>
      </w:r>
    </w:p>
    <w:p w14:paraId="3BD28C33" w14:textId="77777777" w:rsidR="00F80303" w:rsidRDefault="00997F2E" w:rsidP="00997F2E">
      <w:pPr>
        <w:rPr>
          <w:rFonts w:ascii="Arial" w:hAnsi="Arial" w:cs="Arial"/>
          <w:b/>
          <w:szCs w:val="24"/>
        </w:rPr>
      </w:pPr>
      <w:r w:rsidRPr="004B3130">
        <w:rPr>
          <w:rFonts w:ascii="Arial" w:hAnsi="Arial" w:cs="Arial"/>
          <w:b/>
          <w:szCs w:val="24"/>
        </w:rPr>
        <w:t>Class/Lecture Audio and/or Video Recordings</w:t>
      </w:r>
    </w:p>
    <w:p w14:paraId="4E3CE69A" w14:textId="1FEA4A16" w:rsidR="00997F2E" w:rsidRPr="004B3130" w:rsidRDefault="00F80303" w:rsidP="00997F2E">
      <w:pPr>
        <w:rPr>
          <w:rFonts w:ascii="Arial" w:hAnsi="Arial" w:cs="Arial"/>
          <w:szCs w:val="24"/>
        </w:rPr>
      </w:pPr>
      <w:r>
        <w:rPr>
          <w:rFonts w:ascii="Arial" w:hAnsi="Arial" w:cs="Arial"/>
          <w:szCs w:val="24"/>
        </w:rPr>
        <w:t>These actions</w:t>
      </w:r>
      <w:r w:rsidR="00997F2E" w:rsidRPr="00F80303">
        <w:rPr>
          <w:rFonts w:ascii="Arial" w:hAnsi="Arial" w:cs="Arial"/>
          <w:szCs w:val="24"/>
        </w:rPr>
        <w:t xml:space="preserve"> are prohibited,</w:t>
      </w:r>
      <w:r w:rsidR="00997F2E" w:rsidRPr="004B3130">
        <w:rPr>
          <w:rFonts w:ascii="Arial" w:hAnsi="Arial" w:cs="Arial"/>
          <w:szCs w:val="24"/>
        </w:rPr>
        <w:t xml:space="preserve"> except for students with prearranged Disability Support Services (DSS) accommodations.  </w:t>
      </w:r>
    </w:p>
    <w:p w14:paraId="04D28191" w14:textId="77777777" w:rsidR="006D6FD4" w:rsidRDefault="006D6FD4" w:rsidP="00997F2E">
      <w:pPr>
        <w:rPr>
          <w:rFonts w:ascii="Arial" w:hAnsi="Arial" w:cs="Arial"/>
          <w:b/>
          <w:bCs/>
          <w:szCs w:val="24"/>
        </w:rPr>
      </w:pPr>
      <w:r>
        <w:rPr>
          <w:rFonts w:ascii="Arial" w:hAnsi="Arial" w:cs="Arial"/>
          <w:b/>
          <w:bCs/>
          <w:szCs w:val="24"/>
        </w:rPr>
        <w:t>Access to Learning</w:t>
      </w:r>
    </w:p>
    <w:p w14:paraId="631802F8" w14:textId="454C66B9" w:rsidR="00997F2E" w:rsidRPr="0074180C" w:rsidRDefault="00997F2E" w:rsidP="00997F2E">
      <w:pPr>
        <w:rPr>
          <w:rFonts w:ascii="Arial" w:hAnsi="Arial" w:cs="Arial"/>
          <w:szCs w:val="24"/>
        </w:rPr>
      </w:pPr>
      <w:r w:rsidRPr="004B3130">
        <w:rPr>
          <w:rFonts w:ascii="Arial" w:hAnsi="Arial" w:cs="Arial"/>
          <w:szCs w:val="24"/>
        </w:rPr>
        <w:t>ERAU is committed to the success of all students.  It is University policy to provide reasonable accommodations to students with disabilities who qualify for services. If you would like to discuss and/or request accommodations, please contact Disability Support Services in Building 17, extension 6750, or 928/777-6750. All discussions are confidential.</w:t>
      </w:r>
    </w:p>
    <w:p w14:paraId="78B58884" w14:textId="77777777" w:rsidR="00EF2AE9" w:rsidRDefault="00997F2E" w:rsidP="00997F2E">
      <w:pPr>
        <w:rPr>
          <w:rFonts w:ascii="Arial" w:hAnsi="Arial" w:cs="Arial"/>
          <w:b/>
          <w:szCs w:val="24"/>
        </w:rPr>
      </w:pPr>
      <w:r w:rsidRPr="004B3130">
        <w:rPr>
          <w:rFonts w:ascii="Arial" w:hAnsi="Arial" w:cs="Arial"/>
          <w:b/>
          <w:szCs w:val="24"/>
        </w:rPr>
        <w:t>Continuity Statement</w:t>
      </w:r>
    </w:p>
    <w:p w14:paraId="2B36D5D6" w14:textId="67432510" w:rsidR="00997F2E" w:rsidRDefault="00997F2E" w:rsidP="00997F2E">
      <w:pPr>
        <w:rPr>
          <w:rFonts w:ascii="Arial" w:hAnsi="Arial" w:cs="Arial"/>
          <w:szCs w:val="24"/>
        </w:rPr>
      </w:pPr>
      <w:r w:rsidRPr="004B3130">
        <w:rPr>
          <w:rFonts w:ascii="Arial" w:hAnsi="Arial" w:cs="Arial"/>
          <w:szCs w:val="24"/>
        </w:rPr>
        <w:t>In event of a temporary campus closure due (due to, for example, a pandemic, crime, or natural disaster), this course will continue virtually via Blackboard-based communications as directed on the “Course Announcements” page and via email.</w:t>
      </w:r>
    </w:p>
    <w:p w14:paraId="3421B31A" w14:textId="1951285C" w:rsidR="00B54869" w:rsidRDefault="00B54869">
      <w:pPr>
        <w:widowControl/>
        <w:rPr>
          <w:rFonts w:ascii="Arial" w:hAnsi="Arial" w:cs="Arial"/>
          <w:szCs w:val="24"/>
        </w:rPr>
      </w:pPr>
    </w:p>
    <w:p w14:paraId="5986221E" w14:textId="2173332C" w:rsidR="00B54869" w:rsidRPr="00B54869" w:rsidRDefault="00B54869" w:rsidP="00B54869">
      <w:pPr>
        <w:pStyle w:val="NormalWeb"/>
        <w:spacing w:before="0" w:beforeAutospacing="0" w:after="0" w:afterAutospacing="0"/>
        <w:rPr>
          <w:rFonts w:ascii="Arial" w:hAnsi="Arial" w:cs="Arial"/>
          <w:b/>
          <w:bCs/>
        </w:rPr>
      </w:pPr>
      <w:r w:rsidRPr="00F82A46">
        <w:rPr>
          <w:rFonts w:ascii="Arial" w:hAnsi="Arial" w:cs="Arial"/>
          <w:b/>
          <w:bCs/>
        </w:rPr>
        <w:t>COURSE SCHEDULE</w:t>
      </w:r>
    </w:p>
    <w:tbl>
      <w:tblPr>
        <w:tblW w:w="936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170"/>
        <w:gridCol w:w="1260"/>
        <w:gridCol w:w="3690"/>
        <w:gridCol w:w="3248"/>
      </w:tblGrid>
      <w:tr w:rsidR="00B54869" w:rsidRPr="00827EB9" w14:paraId="59E14924" w14:textId="77777777" w:rsidTr="0077465F">
        <w:trPr>
          <w:cantSplit/>
          <w:trHeight w:val="480"/>
        </w:trPr>
        <w:tc>
          <w:tcPr>
            <w:tcW w:w="1170" w:type="dxa"/>
            <w:tcBorders>
              <w:top w:val="single" w:sz="6" w:space="0" w:color="000000"/>
              <w:left w:val="single" w:sz="6" w:space="0" w:color="000000"/>
              <w:bottom w:val="single" w:sz="6" w:space="0" w:color="000000"/>
              <w:right w:val="single" w:sz="6" w:space="0" w:color="000000"/>
            </w:tcBorders>
            <w:shd w:val="clear" w:color="auto" w:fill="FFFFFF"/>
          </w:tcPr>
          <w:p w14:paraId="6811E33E" w14:textId="77777777" w:rsidR="00B54869" w:rsidRPr="0072660B" w:rsidRDefault="00B54869" w:rsidP="0077465F">
            <w:pPr>
              <w:pStyle w:val="Heading3"/>
              <w:rPr>
                <w:rFonts w:ascii="Arial" w:hAnsi="Arial"/>
              </w:rPr>
            </w:pPr>
            <w:r w:rsidRPr="0072660B">
              <w:rPr>
                <w:rFonts w:ascii="Arial" w:hAnsi="Arial"/>
              </w:rPr>
              <w:t>WEEK/</w:t>
            </w:r>
          </w:p>
          <w:p w14:paraId="1147B9B6" w14:textId="77777777" w:rsidR="00B54869" w:rsidRPr="00827EB9" w:rsidRDefault="00B54869" w:rsidP="0077465F">
            <w:pPr>
              <w:rPr>
                <w:rFonts w:ascii="Arial" w:hAnsi="Arial"/>
                <w:b/>
                <w:highlight w:val="yellow"/>
              </w:rPr>
            </w:pPr>
            <w:r w:rsidRPr="0072660B">
              <w:rPr>
                <w:rFonts w:ascii="Arial" w:hAnsi="Arial"/>
                <w:b/>
              </w:rPr>
              <w:t>SESSION</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Pr>
          <w:p w14:paraId="07AC3C15" w14:textId="77777777" w:rsidR="00B54869" w:rsidRPr="00827EB9" w:rsidRDefault="00B54869" w:rsidP="0077465F">
            <w:pPr>
              <w:pStyle w:val="Heading3"/>
              <w:rPr>
                <w:rFonts w:ascii="Arial" w:hAnsi="Arial"/>
                <w:highlight w:val="yellow"/>
              </w:rPr>
            </w:pPr>
            <w:r w:rsidRPr="0072660B">
              <w:rPr>
                <w:rFonts w:ascii="Arial" w:hAnsi="Arial"/>
              </w:rPr>
              <w:t>DATE</w:t>
            </w:r>
          </w:p>
        </w:tc>
        <w:tc>
          <w:tcPr>
            <w:tcW w:w="3690" w:type="dxa"/>
            <w:tcBorders>
              <w:top w:val="single" w:sz="6" w:space="0" w:color="000000"/>
              <w:left w:val="single" w:sz="6" w:space="0" w:color="000000"/>
              <w:bottom w:val="single" w:sz="6" w:space="0" w:color="000000"/>
              <w:right w:val="single" w:sz="6" w:space="0" w:color="000000"/>
            </w:tcBorders>
            <w:shd w:val="clear" w:color="auto" w:fill="FFFFFF"/>
          </w:tcPr>
          <w:p w14:paraId="7589B79C" w14:textId="77777777" w:rsidR="00B54869" w:rsidRPr="0072660B" w:rsidRDefault="00B54869" w:rsidP="0077465F">
            <w:pPr>
              <w:pStyle w:val="DefinitionTerm"/>
              <w:spacing w:before="100" w:after="100"/>
              <w:jc w:val="center"/>
              <w:rPr>
                <w:rFonts w:ascii="Arial" w:hAnsi="Arial"/>
                <w:highlight w:val="yellow"/>
              </w:rPr>
            </w:pPr>
            <w:r>
              <w:rPr>
                <w:rStyle w:val="Strong"/>
                <w:rFonts w:ascii="Arial" w:hAnsi="Arial"/>
              </w:rPr>
              <w:t>ASSIGNMENTS</w:t>
            </w:r>
            <w:r w:rsidRPr="006B508A">
              <w:t xml:space="preserve"> </w:t>
            </w:r>
          </w:p>
        </w:tc>
        <w:tc>
          <w:tcPr>
            <w:tcW w:w="3248" w:type="dxa"/>
            <w:tcBorders>
              <w:top w:val="single" w:sz="6" w:space="0" w:color="000000"/>
              <w:left w:val="single" w:sz="6" w:space="0" w:color="000000"/>
              <w:bottom w:val="single" w:sz="6" w:space="0" w:color="000000"/>
              <w:right w:val="single" w:sz="6" w:space="0" w:color="000000"/>
            </w:tcBorders>
            <w:shd w:val="clear" w:color="auto" w:fill="FFFFFF"/>
          </w:tcPr>
          <w:p w14:paraId="3F55CE8A" w14:textId="77777777" w:rsidR="00B54869" w:rsidRPr="006B508A" w:rsidRDefault="00B54869" w:rsidP="0077465F">
            <w:pPr>
              <w:pStyle w:val="DefinitionTerm"/>
              <w:spacing w:before="100" w:after="100"/>
              <w:jc w:val="center"/>
              <w:rPr>
                <w:b/>
                <w:highlight w:val="yellow"/>
              </w:rPr>
            </w:pPr>
            <w:r>
              <w:rPr>
                <w:rStyle w:val="Strong"/>
                <w:rFonts w:ascii="Arial" w:hAnsi="Arial"/>
              </w:rPr>
              <w:t>CLASSROOM ACTIVITIES</w:t>
            </w:r>
          </w:p>
        </w:tc>
      </w:tr>
      <w:tr w:rsidR="00B54869" w:rsidRPr="0009781F" w14:paraId="5F5B8942" w14:textId="77777777" w:rsidTr="0077465F">
        <w:trPr>
          <w:cantSplit/>
          <w:trHeight w:val="480"/>
        </w:trPr>
        <w:tc>
          <w:tcPr>
            <w:tcW w:w="1170" w:type="dxa"/>
            <w:tcBorders>
              <w:top w:val="single" w:sz="6" w:space="0" w:color="000000"/>
              <w:left w:val="single" w:sz="6" w:space="0" w:color="000000"/>
              <w:bottom w:val="single" w:sz="6" w:space="0" w:color="000000"/>
              <w:right w:val="single" w:sz="6" w:space="0" w:color="000000"/>
            </w:tcBorders>
          </w:tcPr>
          <w:p w14:paraId="32BFCF15" w14:textId="77777777" w:rsidR="00B54869" w:rsidRPr="00827EB9" w:rsidRDefault="00B54869" w:rsidP="0077465F">
            <w:pPr>
              <w:jc w:val="center"/>
              <w:rPr>
                <w:rFonts w:ascii="Arial" w:hAnsi="Arial"/>
                <w:highlight w:val="yellow"/>
              </w:rPr>
            </w:pPr>
            <w:r w:rsidRPr="0072660B">
              <w:rPr>
                <w:rFonts w:ascii="Arial" w:hAnsi="Arial"/>
              </w:rPr>
              <w:t>1</w:t>
            </w:r>
            <w:r>
              <w:rPr>
                <w:rFonts w:ascii="Arial" w:hAnsi="Arial"/>
              </w:rPr>
              <w:t>/1</w:t>
            </w:r>
          </w:p>
        </w:tc>
        <w:tc>
          <w:tcPr>
            <w:tcW w:w="1260" w:type="dxa"/>
            <w:tcBorders>
              <w:top w:val="single" w:sz="6" w:space="0" w:color="000000"/>
              <w:left w:val="single" w:sz="6" w:space="0" w:color="000000"/>
              <w:bottom w:val="single" w:sz="6" w:space="0" w:color="000000"/>
              <w:right w:val="single" w:sz="6" w:space="0" w:color="000000"/>
            </w:tcBorders>
          </w:tcPr>
          <w:p w14:paraId="03782CC7" w14:textId="77777777" w:rsidR="00B54869" w:rsidRPr="00827EB9" w:rsidRDefault="00B54869" w:rsidP="0077465F">
            <w:pPr>
              <w:jc w:val="center"/>
              <w:rPr>
                <w:rFonts w:ascii="Arial" w:hAnsi="Arial"/>
                <w:highlight w:val="yellow"/>
              </w:rPr>
            </w:pPr>
            <w:r>
              <w:rPr>
                <w:rFonts w:ascii="Arial" w:hAnsi="Arial"/>
              </w:rPr>
              <w:t>8 Jan</w:t>
            </w:r>
          </w:p>
        </w:tc>
        <w:tc>
          <w:tcPr>
            <w:tcW w:w="3690" w:type="dxa"/>
            <w:tcBorders>
              <w:top w:val="single" w:sz="6" w:space="0" w:color="000000"/>
              <w:left w:val="single" w:sz="6" w:space="0" w:color="000000"/>
              <w:bottom w:val="single" w:sz="6" w:space="0" w:color="000000"/>
              <w:right w:val="single" w:sz="6" w:space="0" w:color="000000"/>
            </w:tcBorders>
          </w:tcPr>
          <w:p w14:paraId="345A8118" w14:textId="6204FEBE" w:rsidR="00B54869" w:rsidRDefault="00B54869" w:rsidP="0077465F">
            <w:pPr>
              <w:pStyle w:val="Footer"/>
              <w:tabs>
                <w:tab w:val="left" w:pos="720"/>
              </w:tabs>
              <w:rPr>
                <w:rFonts w:ascii="Arial" w:hAnsi="Arial"/>
              </w:rPr>
            </w:pPr>
            <w:r w:rsidRPr="00430A77">
              <w:rPr>
                <w:rFonts w:ascii="Arial" w:hAnsi="Arial"/>
                <w:b/>
              </w:rPr>
              <w:t>Read:</w:t>
            </w:r>
            <w:r w:rsidRPr="00430A77">
              <w:rPr>
                <w:rFonts w:ascii="Arial" w:hAnsi="Arial"/>
              </w:rPr>
              <w:t xml:space="preserve"> Syllabus &amp; Schedule, Text Preface,</w:t>
            </w:r>
            <w:r w:rsidR="002E1B6F">
              <w:rPr>
                <w:rFonts w:ascii="Arial" w:hAnsi="Arial"/>
              </w:rPr>
              <w:t xml:space="preserve"> Instructor’s bio</w:t>
            </w:r>
          </w:p>
          <w:p w14:paraId="61AC2BA7" w14:textId="77777777" w:rsidR="002E1B6F" w:rsidRDefault="00B54869" w:rsidP="0077465F">
            <w:pPr>
              <w:pStyle w:val="Footer"/>
              <w:tabs>
                <w:tab w:val="left" w:pos="720"/>
              </w:tabs>
              <w:rPr>
                <w:rFonts w:ascii="Arial" w:hAnsi="Arial"/>
              </w:rPr>
            </w:pPr>
            <w:r w:rsidRPr="00430A77">
              <w:rPr>
                <w:rFonts w:ascii="Arial" w:hAnsi="Arial"/>
                <w:b/>
              </w:rPr>
              <w:t>Explore</w:t>
            </w:r>
            <w:r>
              <w:rPr>
                <w:rFonts w:ascii="Arial" w:hAnsi="Arial"/>
                <w:b/>
              </w:rPr>
              <w:t>:</w:t>
            </w:r>
            <w:r w:rsidRPr="00430A77">
              <w:rPr>
                <w:rFonts w:ascii="Arial" w:hAnsi="Arial"/>
              </w:rPr>
              <w:t xml:space="preserve"> course in </w:t>
            </w:r>
            <w:r w:rsidR="002E1B6F">
              <w:rPr>
                <w:rFonts w:ascii="Arial" w:hAnsi="Arial"/>
              </w:rPr>
              <w:t>CANVAS</w:t>
            </w:r>
          </w:p>
          <w:p w14:paraId="0D342889" w14:textId="74ADAF1D" w:rsidR="00B54869" w:rsidRDefault="002E1B6F" w:rsidP="0077465F">
            <w:pPr>
              <w:pStyle w:val="Footer"/>
              <w:tabs>
                <w:tab w:val="left" w:pos="720"/>
              </w:tabs>
              <w:rPr>
                <w:rFonts w:ascii="Arial" w:hAnsi="Arial"/>
                <w:b/>
              </w:rPr>
            </w:pPr>
            <w:r>
              <w:rPr>
                <w:rFonts w:ascii="Arial" w:hAnsi="Arial"/>
              </w:rPr>
              <w:t>(when available)</w:t>
            </w:r>
          </w:p>
          <w:p w14:paraId="1FE6F136" w14:textId="77777777" w:rsidR="00B54869" w:rsidRPr="00827EB9" w:rsidRDefault="00B54869" w:rsidP="0077465F">
            <w:pPr>
              <w:pStyle w:val="Footer"/>
              <w:tabs>
                <w:tab w:val="left" w:pos="720"/>
              </w:tabs>
              <w:rPr>
                <w:rFonts w:ascii="Arial" w:hAnsi="Arial"/>
                <w:highlight w:val="yellow"/>
              </w:rPr>
            </w:pPr>
            <w:r w:rsidRPr="00430A77">
              <w:rPr>
                <w:rFonts w:ascii="Arial" w:hAnsi="Arial"/>
                <w:b/>
              </w:rPr>
              <w:t>Prepare</w:t>
            </w:r>
            <w:r>
              <w:rPr>
                <w:rFonts w:ascii="Arial" w:hAnsi="Arial"/>
                <w:b/>
              </w:rPr>
              <w:t>:</w:t>
            </w:r>
            <w:r w:rsidRPr="00430A77">
              <w:rPr>
                <w:rFonts w:ascii="Arial" w:hAnsi="Arial"/>
              </w:rPr>
              <w:t xml:space="preserve"> desk nametag from template</w:t>
            </w:r>
            <w:r>
              <w:rPr>
                <w:rFonts w:ascii="Arial" w:hAnsi="Arial"/>
              </w:rPr>
              <w:t xml:space="preserve"> in Blackboard</w:t>
            </w:r>
          </w:p>
        </w:tc>
        <w:tc>
          <w:tcPr>
            <w:tcW w:w="3248" w:type="dxa"/>
            <w:tcBorders>
              <w:top w:val="single" w:sz="6" w:space="0" w:color="000000"/>
              <w:left w:val="single" w:sz="6" w:space="0" w:color="000000"/>
              <w:bottom w:val="single" w:sz="6" w:space="0" w:color="000000"/>
              <w:right w:val="single" w:sz="6" w:space="0" w:color="000000"/>
            </w:tcBorders>
          </w:tcPr>
          <w:p w14:paraId="79C06A39" w14:textId="77777777" w:rsidR="00B54869" w:rsidRPr="006B508A" w:rsidRDefault="00B54869" w:rsidP="0077465F">
            <w:pPr>
              <w:pStyle w:val="Footer"/>
              <w:tabs>
                <w:tab w:val="left" w:pos="720"/>
              </w:tabs>
              <w:rPr>
                <w:rFonts w:ascii="Arial" w:hAnsi="Arial"/>
                <w:i/>
              </w:rPr>
            </w:pPr>
            <w:r w:rsidRPr="006B508A">
              <w:rPr>
                <w:rFonts w:ascii="Arial" w:hAnsi="Arial"/>
              </w:rPr>
              <w:t>Introductions, Course &amp; Syllabus Overview, discussion of instructor’s standards and expectations (how to succeed).</w:t>
            </w:r>
          </w:p>
          <w:p w14:paraId="65B80317" w14:textId="77777777" w:rsidR="00B54869" w:rsidRPr="0009781F" w:rsidRDefault="00B54869" w:rsidP="0077465F">
            <w:pPr>
              <w:rPr>
                <w:rFonts w:ascii="Arial" w:hAnsi="Arial"/>
                <w:highlight w:val="yellow"/>
              </w:rPr>
            </w:pPr>
          </w:p>
        </w:tc>
      </w:tr>
      <w:tr w:rsidR="00B54869" w:rsidRPr="006524DB" w14:paraId="6E26E371" w14:textId="77777777" w:rsidTr="0077465F">
        <w:trPr>
          <w:cantSplit/>
          <w:trHeight w:val="480"/>
        </w:trPr>
        <w:tc>
          <w:tcPr>
            <w:tcW w:w="1170" w:type="dxa"/>
            <w:tcBorders>
              <w:top w:val="single" w:sz="6" w:space="0" w:color="000000"/>
              <w:left w:val="single" w:sz="6" w:space="0" w:color="000000"/>
              <w:bottom w:val="single" w:sz="6" w:space="0" w:color="000000"/>
              <w:right w:val="single" w:sz="6" w:space="0" w:color="000000"/>
            </w:tcBorders>
          </w:tcPr>
          <w:p w14:paraId="55AD8523" w14:textId="2513934A" w:rsidR="00B54869" w:rsidRPr="00827EB9" w:rsidRDefault="00B54869" w:rsidP="0077465F">
            <w:pPr>
              <w:jc w:val="center"/>
              <w:rPr>
                <w:rFonts w:ascii="Arial" w:hAnsi="Arial"/>
                <w:highlight w:val="yellow"/>
              </w:rPr>
            </w:pPr>
            <w:r w:rsidRPr="0072660B">
              <w:rPr>
                <w:rFonts w:ascii="Arial" w:hAnsi="Arial"/>
              </w:rPr>
              <w:t>2</w:t>
            </w:r>
            <w:r>
              <w:rPr>
                <w:rFonts w:ascii="Arial" w:hAnsi="Arial"/>
              </w:rPr>
              <w:t>/2</w:t>
            </w:r>
          </w:p>
        </w:tc>
        <w:tc>
          <w:tcPr>
            <w:tcW w:w="1260" w:type="dxa"/>
            <w:tcBorders>
              <w:top w:val="single" w:sz="6" w:space="0" w:color="000000"/>
              <w:left w:val="single" w:sz="6" w:space="0" w:color="000000"/>
              <w:bottom w:val="single" w:sz="6" w:space="0" w:color="000000"/>
              <w:right w:val="single" w:sz="6" w:space="0" w:color="000000"/>
            </w:tcBorders>
          </w:tcPr>
          <w:p w14:paraId="7CD97996" w14:textId="77777777" w:rsidR="00B54869" w:rsidRPr="00827EB9" w:rsidRDefault="00B54869" w:rsidP="0077465F">
            <w:pPr>
              <w:jc w:val="center"/>
              <w:rPr>
                <w:rFonts w:ascii="Arial" w:hAnsi="Arial"/>
                <w:highlight w:val="yellow"/>
              </w:rPr>
            </w:pPr>
            <w:r>
              <w:rPr>
                <w:rFonts w:ascii="Arial" w:hAnsi="Arial"/>
              </w:rPr>
              <w:t>13 Jan</w:t>
            </w:r>
          </w:p>
        </w:tc>
        <w:tc>
          <w:tcPr>
            <w:tcW w:w="3690" w:type="dxa"/>
            <w:tcBorders>
              <w:top w:val="single" w:sz="6" w:space="0" w:color="000000"/>
              <w:left w:val="single" w:sz="6" w:space="0" w:color="000000"/>
              <w:bottom w:val="single" w:sz="6" w:space="0" w:color="000000"/>
              <w:right w:val="single" w:sz="6" w:space="0" w:color="000000"/>
            </w:tcBorders>
          </w:tcPr>
          <w:p w14:paraId="3E1A6295" w14:textId="77777777" w:rsidR="00B54869" w:rsidRDefault="00B54869" w:rsidP="0077465F">
            <w:pPr>
              <w:pStyle w:val="Footer"/>
              <w:tabs>
                <w:tab w:val="left" w:pos="720"/>
              </w:tabs>
              <w:rPr>
                <w:rFonts w:ascii="Arial" w:hAnsi="Arial"/>
                <w:b/>
              </w:rPr>
            </w:pPr>
            <w:r w:rsidRPr="005055BF">
              <w:rPr>
                <w:rFonts w:ascii="Arial" w:hAnsi="Arial"/>
                <w:b/>
              </w:rPr>
              <w:t>Read:</w:t>
            </w:r>
            <w:r>
              <w:rPr>
                <w:rFonts w:ascii="Arial" w:hAnsi="Arial"/>
                <w:b/>
                <w:color w:val="0070C0"/>
              </w:rPr>
              <w:t xml:space="preserve"> </w:t>
            </w:r>
            <w:r>
              <w:rPr>
                <w:rFonts w:ascii="Arial" w:hAnsi="Arial"/>
              </w:rPr>
              <w:t xml:space="preserve">Chapters 1 and </w:t>
            </w:r>
            <w:r w:rsidRPr="00430A77">
              <w:rPr>
                <w:rFonts w:ascii="Arial" w:hAnsi="Arial"/>
              </w:rPr>
              <w:t>2</w:t>
            </w:r>
            <w:r w:rsidRPr="00430A77">
              <w:rPr>
                <w:rFonts w:ascii="Arial" w:hAnsi="Arial"/>
                <w:b/>
              </w:rPr>
              <w:t xml:space="preserve"> </w:t>
            </w:r>
          </w:p>
          <w:p w14:paraId="6D7A1070" w14:textId="77777777" w:rsidR="00EF1806" w:rsidRDefault="00EF1806" w:rsidP="0077465F">
            <w:pPr>
              <w:pStyle w:val="Footer"/>
              <w:tabs>
                <w:tab w:val="left" w:pos="720"/>
              </w:tabs>
              <w:rPr>
                <w:rFonts w:ascii="Arial" w:hAnsi="Arial"/>
                <w:b/>
              </w:rPr>
            </w:pPr>
          </w:p>
          <w:p w14:paraId="0AB846C5" w14:textId="77777777" w:rsidR="00B54869" w:rsidRPr="004F4E3A" w:rsidRDefault="00B54869" w:rsidP="0077465F">
            <w:pPr>
              <w:pStyle w:val="Footer"/>
              <w:tabs>
                <w:tab w:val="left" w:pos="720"/>
              </w:tabs>
              <w:rPr>
                <w:rFonts w:ascii="Arial" w:hAnsi="Arial"/>
                <w:b/>
                <w:color w:val="0070C0"/>
                <w:highlight w:val="yellow"/>
              </w:rPr>
            </w:pPr>
            <w:r w:rsidRPr="005055BF">
              <w:rPr>
                <w:rFonts w:ascii="Arial" w:hAnsi="Arial"/>
                <w:b/>
              </w:rPr>
              <w:t>Prepare:</w:t>
            </w:r>
            <w:r>
              <w:rPr>
                <w:rFonts w:ascii="Arial" w:hAnsi="Arial"/>
              </w:rPr>
              <w:t xml:space="preserve"> answers to Chapters 1 and 2</w:t>
            </w:r>
            <w:r w:rsidRPr="00430A77">
              <w:rPr>
                <w:rFonts w:ascii="Arial" w:hAnsi="Arial"/>
              </w:rPr>
              <w:t xml:space="preserve"> Practice Exams, for class discussion.</w:t>
            </w:r>
          </w:p>
        </w:tc>
        <w:tc>
          <w:tcPr>
            <w:tcW w:w="3248" w:type="dxa"/>
            <w:tcBorders>
              <w:top w:val="single" w:sz="6" w:space="0" w:color="000000"/>
              <w:left w:val="single" w:sz="6" w:space="0" w:color="000000"/>
              <w:bottom w:val="single" w:sz="6" w:space="0" w:color="000000"/>
              <w:right w:val="single" w:sz="6" w:space="0" w:color="000000"/>
            </w:tcBorders>
          </w:tcPr>
          <w:p w14:paraId="5A7FA697" w14:textId="77777777" w:rsidR="00B54869" w:rsidRPr="0009781F" w:rsidRDefault="00B54869" w:rsidP="0077465F">
            <w:pPr>
              <w:rPr>
                <w:rFonts w:ascii="Arial" w:hAnsi="Arial"/>
                <w:highlight w:val="yellow"/>
              </w:rPr>
            </w:pPr>
            <w:r w:rsidRPr="006B508A">
              <w:rPr>
                <w:rFonts w:ascii="Arial" w:hAnsi="Arial"/>
              </w:rPr>
              <w:t>Class Discussion of reading assignment &amp; practice exams on Introduction to Law</w:t>
            </w:r>
            <w:r>
              <w:rPr>
                <w:rFonts w:ascii="Arial" w:hAnsi="Arial"/>
              </w:rPr>
              <w:t>; Business Ethics &amp; Social Responsibility;</w:t>
            </w:r>
            <w:r w:rsidRPr="006B508A">
              <w:rPr>
                <w:rFonts w:ascii="Arial" w:hAnsi="Arial"/>
              </w:rPr>
              <w:t xml:space="preserve"> </w:t>
            </w:r>
            <w:r>
              <w:rPr>
                <w:rFonts w:ascii="Arial" w:hAnsi="Arial"/>
              </w:rPr>
              <w:t>exploration of</w:t>
            </w:r>
            <w:r w:rsidRPr="006B508A">
              <w:rPr>
                <w:rFonts w:ascii="Arial" w:hAnsi="Arial"/>
              </w:rPr>
              <w:t xml:space="preserve"> applications</w:t>
            </w:r>
            <w:r>
              <w:rPr>
                <w:rFonts w:ascii="Arial" w:hAnsi="Arial"/>
              </w:rPr>
              <w:t xml:space="preserve"> to aviation &amp; aerospace</w:t>
            </w:r>
            <w:r w:rsidRPr="006B508A">
              <w:rPr>
                <w:rFonts w:ascii="Arial" w:hAnsi="Arial"/>
              </w:rPr>
              <w:t xml:space="preserve">.  </w:t>
            </w:r>
          </w:p>
        </w:tc>
      </w:tr>
      <w:tr w:rsidR="00B54869" w:rsidRPr="0009781F" w14:paraId="31EE5A9C" w14:textId="77777777" w:rsidTr="0077465F">
        <w:trPr>
          <w:cantSplit/>
          <w:trHeight w:val="255"/>
        </w:trPr>
        <w:tc>
          <w:tcPr>
            <w:tcW w:w="1170" w:type="dxa"/>
            <w:tcBorders>
              <w:top w:val="single" w:sz="6" w:space="0" w:color="000000"/>
              <w:left w:val="single" w:sz="6" w:space="0" w:color="000000"/>
              <w:bottom w:val="single" w:sz="6" w:space="0" w:color="000000"/>
              <w:right w:val="single" w:sz="6" w:space="0" w:color="000000"/>
            </w:tcBorders>
          </w:tcPr>
          <w:p w14:paraId="64F0582A" w14:textId="77777777" w:rsidR="00B54869" w:rsidRPr="0072660B" w:rsidRDefault="00B54869" w:rsidP="0077465F">
            <w:pPr>
              <w:jc w:val="center"/>
              <w:rPr>
                <w:rFonts w:ascii="Arial" w:hAnsi="Arial"/>
              </w:rPr>
            </w:pPr>
            <w:r>
              <w:rPr>
                <w:rFonts w:ascii="Arial" w:hAnsi="Arial"/>
              </w:rPr>
              <w:lastRenderedPageBreak/>
              <w:t>2/3</w:t>
            </w:r>
          </w:p>
        </w:tc>
        <w:tc>
          <w:tcPr>
            <w:tcW w:w="1260" w:type="dxa"/>
            <w:tcBorders>
              <w:top w:val="single" w:sz="6" w:space="0" w:color="000000"/>
              <w:left w:val="single" w:sz="6" w:space="0" w:color="000000"/>
              <w:bottom w:val="single" w:sz="6" w:space="0" w:color="000000"/>
              <w:right w:val="single" w:sz="6" w:space="0" w:color="000000"/>
            </w:tcBorders>
          </w:tcPr>
          <w:p w14:paraId="737335AC" w14:textId="77777777" w:rsidR="00B54869" w:rsidRDefault="00B54869" w:rsidP="0077465F">
            <w:pPr>
              <w:jc w:val="center"/>
              <w:rPr>
                <w:rFonts w:ascii="Arial" w:hAnsi="Arial"/>
              </w:rPr>
            </w:pPr>
            <w:r>
              <w:rPr>
                <w:rFonts w:ascii="Arial" w:hAnsi="Arial"/>
              </w:rPr>
              <w:t>15 Jan</w:t>
            </w:r>
          </w:p>
        </w:tc>
        <w:tc>
          <w:tcPr>
            <w:tcW w:w="3690" w:type="dxa"/>
            <w:tcBorders>
              <w:top w:val="single" w:sz="6" w:space="0" w:color="000000"/>
              <w:left w:val="single" w:sz="6" w:space="0" w:color="000000"/>
              <w:bottom w:val="single" w:sz="6" w:space="0" w:color="000000"/>
              <w:right w:val="single" w:sz="6" w:space="0" w:color="000000"/>
            </w:tcBorders>
          </w:tcPr>
          <w:p w14:paraId="25DEEF56" w14:textId="77777777" w:rsidR="00B54869" w:rsidRDefault="00B54869" w:rsidP="0077465F">
            <w:pPr>
              <w:pStyle w:val="Footer"/>
              <w:tabs>
                <w:tab w:val="left" w:pos="720"/>
              </w:tabs>
              <w:rPr>
                <w:rFonts w:ascii="Arial" w:hAnsi="Arial"/>
                <w:b/>
              </w:rPr>
            </w:pPr>
            <w:r w:rsidRPr="005055BF">
              <w:rPr>
                <w:rFonts w:ascii="Arial" w:hAnsi="Arial"/>
                <w:b/>
              </w:rPr>
              <w:t>Read:</w:t>
            </w:r>
            <w:r>
              <w:rPr>
                <w:rFonts w:ascii="Arial" w:hAnsi="Arial"/>
                <w:b/>
                <w:color w:val="0070C0"/>
              </w:rPr>
              <w:t xml:space="preserve"> </w:t>
            </w:r>
            <w:r>
              <w:rPr>
                <w:rFonts w:ascii="Arial" w:hAnsi="Arial"/>
              </w:rPr>
              <w:t>Chapter 3</w:t>
            </w:r>
            <w:r w:rsidRPr="00430A77">
              <w:rPr>
                <w:rFonts w:ascii="Arial" w:hAnsi="Arial"/>
                <w:b/>
              </w:rPr>
              <w:t xml:space="preserve"> </w:t>
            </w:r>
          </w:p>
          <w:p w14:paraId="7ED58149" w14:textId="77777777" w:rsidR="00EF1806" w:rsidRDefault="00EF1806" w:rsidP="0077465F">
            <w:pPr>
              <w:rPr>
                <w:rFonts w:ascii="Arial" w:hAnsi="Arial"/>
                <w:b/>
              </w:rPr>
            </w:pPr>
          </w:p>
          <w:p w14:paraId="678FD756" w14:textId="77777777" w:rsidR="00B54869" w:rsidRPr="006524DB" w:rsidRDefault="00B54869" w:rsidP="0077465F">
            <w:pPr>
              <w:rPr>
                <w:rFonts w:ascii="Arial" w:hAnsi="Arial"/>
                <w:b/>
              </w:rPr>
            </w:pPr>
            <w:r w:rsidRPr="005055BF">
              <w:rPr>
                <w:rFonts w:ascii="Arial" w:hAnsi="Arial"/>
                <w:b/>
              </w:rPr>
              <w:t>Prepare:</w:t>
            </w:r>
            <w:r>
              <w:rPr>
                <w:rFonts w:ascii="Arial" w:hAnsi="Arial"/>
              </w:rPr>
              <w:t xml:space="preserve"> answers to Chapter 3</w:t>
            </w:r>
            <w:r w:rsidRPr="00430A77">
              <w:rPr>
                <w:rFonts w:ascii="Arial" w:hAnsi="Arial"/>
              </w:rPr>
              <w:t xml:space="preserve"> Practice Exams, for class discussion.</w:t>
            </w:r>
          </w:p>
        </w:tc>
        <w:tc>
          <w:tcPr>
            <w:tcW w:w="3248" w:type="dxa"/>
            <w:tcBorders>
              <w:top w:val="single" w:sz="6" w:space="0" w:color="000000"/>
              <w:left w:val="single" w:sz="6" w:space="0" w:color="000000"/>
              <w:bottom w:val="single" w:sz="6" w:space="0" w:color="000000"/>
              <w:right w:val="single" w:sz="6" w:space="0" w:color="000000"/>
            </w:tcBorders>
          </w:tcPr>
          <w:p w14:paraId="1444E413" w14:textId="77777777" w:rsidR="00B54869" w:rsidRPr="00A5139D" w:rsidRDefault="00B54869" w:rsidP="0077465F">
            <w:pPr>
              <w:rPr>
                <w:rFonts w:ascii="Arial" w:hAnsi="Arial"/>
              </w:rPr>
            </w:pPr>
            <w:r w:rsidRPr="006B508A">
              <w:rPr>
                <w:rFonts w:ascii="Arial" w:hAnsi="Arial"/>
              </w:rPr>
              <w:t>Class Discussion of reading assignment &amp; practice exams on Courts, Litigation, and Alternative Dispute Resolution</w:t>
            </w:r>
            <w:r>
              <w:rPr>
                <w:rFonts w:ascii="Arial" w:hAnsi="Arial"/>
              </w:rPr>
              <w:t>; exploration of</w:t>
            </w:r>
            <w:r w:rsidRPr="006B508A">
              <w:rPr>
                <w:rFonts w:ascii="Arial" w:hAnsi="Arial"/>
              </w:rPr>
              <w:t xml:space="preserve"> applications</w:t>
            </w:r>
            <w:r>
              <w:rPr>
                <w:rFonts w:ascii="Arial" w:hAnsi="Arial"/>
              </w:rPr>
              <w:t xml:space="preserve"> to aviation &amp; aerospace.</w:t>
            </w:r>
          </w:p>
        </w:tc>
      </w:tr>
      <w:tr w:rsidR="00B54869" w:rsidRPr="0009781F" w14:paraId="2805014A" w14:textId="77777777" w:rsidTr="0077465F">
        <w:trPr>
          <w:cantSplit/>
          <w:trHeight w:val="255"/>
        </w:trPr>
        <w:tc>
          <w:tcPr>
            <w:tcW w:w="1170" w:type="dxa"/>
            <w:tcBorders>
              <w:top w:val="single" w:sz="6" w:space="0" w:color="000000"/>
              <w:left w:val="single" w:sz="6" w:space="0" w:color="000000"/>
              <w:bottom w:val="single" w:sz="6" w:space="0" w:color="000000"/>
              <w:right w:val="single" w:sz="6" w:space="0" w:color="000000"/>
            </w:tcBorders>
          </w:tcPr>
          <w:p w14:paraId="2016E4DF" w14:textId="77777777" w:rsidR="00B54869" w:rsidRPr="0072660B" w:rsidRDefault="00B54869" w:rsidP="0077465F">
            <w:pPr>
              <w:jc w:val="center"/>
              <w:rPr>
                <w:rFonts w:ascii="Arial" w:hAnsi="Arial"/>
              </w:rPr>
            </w:pPr>
            <w:r>
              <w:rPr>
                <w:rFonts w:ascii="Arial" w:hAnsi="Arial"/>
              </w:rPr>
              <w:t>3/4</w:t>
            </w:r>
          </w:p>
        </w:tc>
        <w:tc>
          <w:tcPr>
            <w:tcW w:w="1260" w:type="dxa"/>
            <w:tcBorders>
              <w:top w:val="single" w:sz="6" w:space="0" w:color="000000"/>
              <w:left w:val="single" w:sz="6" w:space="0" w:color="000000"/>
              <w:bottom w:val="single" w:sz="6" w:space="0" w:color="000000"/>
              <w:right w:val="single" w:sz="6" w:space="0" w:color="000000"/>
            </w:tcBorders>
          </w:tcPr>
          <w:p w14:paraId="2956FC74" w14:textId="77777777" w:rsidR="00B54869" w:rsidRDefault="00B54869" w:rsidP="0077465F">
            <w:pPr>
              <w:jc w:val="center"/>
              <w:rPr>
                <w:rFonts w:ascii="Arial" w:hAnsi="Arial"/>
              </w:rPr>
            </w:pPr>
            <w:r>
              <w:rPr>
                <w:rFonts w:ascii="Arial" w:hAnsi="Arial"/>
              </w:rPr>
              <w:t>20 Jan</w:t>
            </w:r>
          </w:p>
        </w:tc>
        <w:tc>
          <w:tcPr>
            <w:tcW w:w="3690" w:type="dxa"/>
            <w:tcBorders>
              <w:top w:val="single" w:sz="6" w:space="0" w:color="000000"/>
              <w:left w:val="single" w:sz="6" w:space="0" w:color="000000"/>
              <w:bottom w:val="single" w:sz="6" w:space="0" w:color="000000"/>
              <w:right w:val="single" w:sz="6" w:space="0" w:color="000000"/>
            </w:tcBorders>
          </w:tcPr>
          <w:p w14:paraId="091FC5E3" w14:textId="77777777" w:rsidR="00B54869" w:rsidRDefault="00B54869" w:rsidP="0077465F">
            <w:pPr>
              <w:pStyle w:val="Footer"/>
              <w:tabs>
                <w:tab w:val="left" w:pos="720"/>
              </w:tabs>
              <w:rPr>
                <w:rFonts w:ascii="Arial" w:hAnsi="Arial"/>
                <w:b/>
              </w:rPr>
            </w:pPr>
            <w:r w:rsidRPr="005055BF">
              <w:rPr>
                <w:rFonts w:ascii="Arial" w:hAnsi="Arial"/>
                <w:b/>
              </w:rPr>
              <w:t>Read:</w:t>
            </w:r>
            <w:r>
              <w:rPr>
                <w:rFonts w:ascii="Arial" w:hAnsi="Arial"/>
                <w:b/>
                <w:color w:val="0070C0"/>
              </w:rPr>
              <w:t xml:space="preserve"> </w:t>
            </w:r>
            <w:r>
              <w:rPr>
                <w:rFonts w:ascii="Arial" w:hAnsi="Arial"/>
              </w:rPr>
              <w:t>Chapter 4</w:t>
            </w:r>
            <w:r w:rsidRPr="00430A77">
              <w:rPr>
                <w:rFonts w:ascii="Arial" w:hAnsi="Arial"/>
                <w:b/>
              </w:rPr>
              <w:t xml:space="preserve"> </w:t>
            </w:r>
          </w:p>
          <w:p w14:paraId="61D7AC7F" w14:textId="77777777" w:rsidR="00D25216" w:rsidRDefault="00D25216" w:rsidP="0077465F">
            <w:pPr>
              <w:rPr>
                <w:rFonts w:ascii="Arial" w:hAnsi="Arial"/>
                <w:b/>
              </w:rPr>
            </w:pPr>
          </w:p>
          <w:p w14:paraId="01FE4B03" w14:textId="77777777" w:rsidR="00B54869" w:rsidRPr="006524DB" w:rsidRDefault="00B54869" w:rsidP="0077465F">
            <w:pPr>
              <w:rPr>
                <w:rFonts w:ascii="Arial" w:hAnsi="Arial"/>
                <w:b/>
              </w:rPr>
            </w:pPr>
            <w:r w:rsidRPr="005055BF">
              <w:rPr>
                <w:rFonts w:ascii="Arial" w:hAnsi="Arial"/>
                <w:b/>
              </w:rPr>
              <w:t>Prepare:</w:t>
            </w:r>
            <w:r>
              <w:rPr>
                <w:rFonts w:ascii="Arial" w:hAnsi="Arial"/>
              </w:rPr>
              <w:t xml:space="preserve"> answers to Chapter 4</w:t>
            </w:r>
            <w:r w:rsidRPr="00430A77">
              <w:rPr>
                <w:rFonts w:ascii="Arial" w:hAnsi="Arial"/>
              </w:rPr>
              <w:t xml:space="preserve"> Practice Exams, for class discussion.</w:t>
            </w:r>
          </w:p>
        </w:tc>
        <w:tc>
          <w:tcPr>
            <w:tcW w:w="3248" w:type="dxa"/>
            <w:tcBorders>
              <w:top w:val="single" w:sz="6" w:space="0" w:color="000000"/>
              <w:left w:val="single" w:sz="6" w:space="0" w:color="000000"/>
              <w:bottom w:val="single" w:sz="6" w:space="0" w:color="000000"/>
              <w:right w:val="single" w:sz="6" w:space="0" w:color="000000"/>
            </w:tcBorders>
          </w:tcPr>
          <w:p w14:paraId="139075D4" w14:textId="77777777" w:rsidR="00B54869" w:rsidRPr="00A5139D" w:rsidRDefault="00B54869" w:rsidP="0077465F">
            <w:pPr>
              <w:rPr>
                <w:rFonts w:ascii="Arial" w:hAnsi="Arial"/>
              </w:rPr>
            </w:pPr>
            <w:r w:rsidRPr="00A5139D">
              <w:rPr>
                <w:rFonts w:ascii="Arial" w:hAnsi="Arial"/>
              </w:rPr>
              <w:t xml:space="preserve">Class Discussion of reading assignment &amp; practice </w:t>
            </w:r>
            <w:r>
              <w:rPr>
                <w:rFonts w:ascii="Arial" w:hAnsi="Arial"/>
              </w:rPr>
              <w:t>exams</w:t>
            </w:r>
            <w:r w:rsidRPr="00A5139D">
              <w:rPr>
                <w:rFonts w:ascii="Arial" w:hAnsi="Arial"/>
              </w:rPr>
              <w:t xml:space="preserve"> on Constitutional, Statutory, Administrative, and Common Law;</w:t>
            </w:r>
            <w:r>
              <w:rPr>
                <w:rFonts w:ascii="Arial" w:hAnsi="Arial"/>
              </w:rPr>
              <w:t xml:space="preserve"> exploration of</w:t>
            </w:r>
            <w:r w:rsidRPr="006B508A">
              <w:rPr>
                <w:rFonts w:ascii="Arial" w:hAnsi="Arial"/>
              </w:rPr>
              <w:t xml:space="preserve"> applications</w:t>
            </w:r>
            <w:r>
              <w:rPr>
                <w:rFonts w:ascii="Arial" w:hAnsi="Arial"/>
              </w:rPr>
              <w:t xml:space="preserve"> to aviation &amp; aerospace.</w:t>
            </w:r>
          </w:p>
        </w:tc>
      </w:tr>
      <w:tr w:rsidR="00B54869" w:rsidRPr="0009781F" w14:paraId="3097362A" w14:textId="77777777" w:rsidTr="0077465F">
        <w:trPr>
          <w:cantSplit/>
          <w:trHeight w:val="255"/>
        </w:trPr>
        <w:tc>
          <w:tcPr>
            <w:tcW w:w="1170" w:type="dxa"/>
            <w:tcBorders>
              <w:top w:val="single" w:sz="6" w:space="0" w:color="000000"/>
              <w:left w:val="single" w:sz="6" w:space="0" w:color="000000"/>
              <w:bottom w:val="single" w:sz="6" w:space="0" w:color="000000"/>
              <w:right w:val="single" w:sz="6" w:space="0" w:color="000000"/>
            </w:tcBorders>
          </w:tcPr>
          <w:p w14:paraId="630F31FF" w14:textId="77777777" w:rsidR="00B54869" w:rsidRPr="0072660B" w:rsidRDefault="00B54869" w:rsidP="0077465F">
            <w:pPr>
              <w:jc w:val="center"/>
              <w:rPr>
                <w:rFonts w:ascii="Arial" w:hAnsi="Arial"/>
              </w:rPr>
            </w:pPr>
            <w:r>
              <w:rPr>
                <w:rFonts w:ascii="Arial" w:hAnsi="Arial"/>
              </w:rPr>
              <w:t>3/5</w:t>
            </w:r>
          </w:p>
        </w:tc>
        <w:tc>
          <w:tcPr>
            <w:tcW w:w="1260" w:type="dxa"/>
            <w:tcBorders>
              <w:top w:val="single" w:sz="6" w:space="0" w:color="000000"/>
              <w:left w:val="single" w:sz="6" w:space="0" w:color="000000"/>
              <w:bottom w:val="single" w:sz="6" w:space="0" w:color="000000"/>
              <w:right w:val="single" w:sz="6" w:space="0" w:color="000000"/>
            </w:tcBorders>
          </w:tcPr>
          <w:p w14:paraId="58FDF3BA" w14:textId="77777777" w:rsidR="00B54869" w:rsidRDefault="00B54869" w:rsidP="0077465F">
            <w:pPr>
              <w:jc w:val="center"/>
              <w:rPr>
                <w:rFonts w:ascii="Arial" w:hAnsi="Arial"/>
              </w:rPr>
            </w:pPr>
            <w:r>
              <w:rPr>
                <w:rFonts w:ascii="Arial" w:hAnsi="Arial"/>
              </w:rPr>
              <w:t>22 Jan</w:t>
            </w:r>
          </w:p>
        </w:tc>
        <w:tc>
          <w:tcPr>
            <w:tcW w:w="3690" w:type="dxa"/>
            <w:tcBorders>
              <w:top w:val="single" w:sz="6" w:space="0" w:color="000000"/>
              <w:left w:val="single" w:sz="6" w:space="0" w:color="000000"/>
              <w:bottom w:val="single" w:sz="6" w:space="0" w:color="000000"/>
              <w:right w:val="single" w:sz="6" w:space="0" w:color="000000"/>
            </w:tcBorders>
          </w:tcPr>
          <w:p w14:paraId="217C1C96" w14:textId="77777777" w:rsidR="00B54869" w:rsidRDefault="00B54869" w:rsidP="0077465F">
            <w:pPr>
              <w:pStyle w:val="Footer"/>
              <w:tabs>
                <w:tab w:val="left" w:pos="720"/>
              </w:tabs>
              <w:rPr>
                <w:rFonts w:ascii="Arial" w:hAnsi="Arial"/>
                <w:b/>
              </w:rPr>
            </w:pPr>
            <w:r w:rsidRPr="005055BF">
              <w:rPr>
                <w:rFonts w:ascii="Arial" w:hAnsi="Arial"/>
                <w:b/>
              </w:rPr>
              <w:t>Read:</w:t>
            </w:r>
            <w:r>
              <w:rPr>
                <w:rFonts w:ascii="Arial" w:hAnsi="Arial"/>
                <w:b/>
                <w:color w:val="0070C0"/>
              </w:rPr>
              <w:t xml:space="preserve"> </w:t>
            </w:r>
            <w:r>
              <w:rPr>
                <w:rFonts w:ascii="Arial" w:hAnsi="Arial"/>
              </w:rPr>
              <w:t>Chapter 5</w:t>
            </w:r>
            <w:r w:rsidRPr="00430A77">
              <w:rPr>
                <w:rFonts w:ascii="Arial" w:hAnsi="Arial"/>
                <w:b/>
              </w:rPr>
              <w:t xml:space="preserve"> </w:t>
            </w:r>
          </w:p>
          <w:p w14:paraId="31615D31" w14:textId="77777777" w:rsidR="00B54869" w:rsidRDefault="00B54869" w:rsidP="0077465F">
            <w:pPr>
              <w:pStyle w:val="Footer"/>
              <w:tabs>
                <w:tab w:val="left" w:pos="720"/>
              </w:tabs>
              <w:rPr>
                <w:rFonts w:ascii="Arial" w:hAnsi="Arial"/>
                <w:b/>
              </w:rPr>
            </w:pPr>
          </w:p>
          <w:p w14:paraId="7F40EB33" w14:textId="77777777" w:rsidR="00B54869" w:rsidRPr="006524DB" w:rsidRDefault="00B54869" w:rsidP="0077465F">
            <w:pPr>
              <w:rPr>
                <w:rFonts w:ascii="Arial" w:hAnsi="Arial"/>
                <w:b/>
              </w:rPr>
            </w:pPr>
            <w:r w:rsidRPr="005055BF">
              <w:rPr>
                <w:rFonts w:ascii="Arial" w:hAnsi="Arial"/>
                <w:b/>
              </w:rPr>
              <w:t>Prepare:</w:t>
            </w:r>
            <w:r>
              <w:rPr>
                <w:rFonts w:ascii="Arial" w:hAnsi="Arial"/>
              </w:rPr>
              <w:t xml:space="preserve"> answers to Chapter 5</w:t>
            </w:r>
            <w:r w:rsidRPr="00430A77">
              <w:rPr>
                <w:rFonts w:ascii="Arial" w:hAnsi="Arial"/>
              </w:rPr>
              <w:t xml:space="preserve"> Practice Exams, for class discussion.</w:t>
            </w:r>
          </w:p>
        </w:tc>
        <w:tc>
          <w:tcPr>
            <w:tcW w:w="3248" w:type="dxa"/>
            <w:tcBorders>
              <w:top w:val="single" w:sz="6" w:space="0" w:color="000000"/>
              <w:left w:val="single" w:sz="6" w:space="0" w:color="000000"/>
              <w:bottom w:val="single" w:sz="6" w:space="0" w:color="000000"/>
              <w:right w:val="single" w:sz="6" w:space="0" w:color="000000"/>
            </w:tcBorders>
          </w:tcPr>
          <w:p w14:paraId="788C11E3" w14:textId="77777777" w:rsidR="00B54869" w:rsidRPr="00A5139D" w:rsidRDefault="00B54869" w:rsidP="0077465F">
            <w:pPr>
              <w:rPr>
                <w:rFonts w:ascii="Arial" w:hAnsi="Arial"/>
              </w:rPr>
            </w:pPr>
            <w:r w:rsidRPr="00A5139D">
              <w:rPr>
                <w:rFonts w:ascii="Arial" w:hAnsi="Arial"/>
              </w:rPr>
              <w:t xml:space="preserve">Class Discussion of reading assignment &amp; practice </w:t>
            </w:r>
            <w:r>
              <w:rPr>
                <w:rFonts w:ascii="Arial" w:hAnsi="Arial"/>
              </w:rPr>
              <w:t>exams</w:t>
            </w:r>
            <w:r w:rsidRPr="00A5139D">
              <w:rPr>
                <w:rFonts w:ascii="Arial" w:hAnsi="Arial"/>
              </w:rPr>
              <w:t xml:space="preserve"> on</w:t>
            </w:r>
            <w:r>
              <w:rPr>
                <w:rFonts w:ascii="Arial" w:hAnsi="Arial"/>
              </w:rPr>
              <w:t xml:space="preserve"> </w:t>
            </w:r>
            <w:r w:rsidRPr="00A5139D">
              <w:rPr>
                <w:rFonts w:ascii="Arial" w:hAnsi="Arial"/>
              </w:rPr>
              <w:t>Intentional Torts &amp; Business Torts</w:t>
            </w:r>
            <w:r>
              <w:rPr>
                <w:rFonts w:ascii="Arial" w:hAnsi="Arial"/>
              </w:rPr>
              <w:t>; exploration of</w:t>
            </w:r>
            <w:r w:rsidRPr="006B508A">
              <w:rPr>
                <w:rFonts w:ascii="Arial" w:hAnsi="Arial"/>
              </w:rPr>
              <w:t xml:space="preserve"> applications</w:t>
            </w:r>
            <w:r>
              <w:rPr>
                <w:rFonts w:ascii="Arial" w:hAnsi="Arial"/>
              </w:rPr>
              <w:t xml:space="preserve"> to aviation &amp; aerospace.</w:t>
            </w:r>
          </w:p>
        </w:tc>
      </w:tr>
      <w:tr w:rsidR="00B54869" w:rsidRPr="0009781F" w14:paraId="0951D1D7" w14:textId="77777777" w:rsidTr="0077465F">
        <w:trPr>
          <w:cantSplit/>
          <w:trHeight w:val="1470"/>
        </w:trPr>
        <w:tc>
          <w:tcPr>
            <w:tcW w:w="1170" w:type="dxa"/>
            <w:tcBorders>
              <w:top w:val="single" w:sz="6" w:space="0" w:color="000000"/>
              <w:left w:val="single" w:sz="6" w:space="0" w:color="000000"/>
              <w:bottom w:val="single" w:sz="6" w:space="0" w:color="000000"/>
              <w:right w:val="single" w:sz="6" w:space="0" w:color="000000"/>
            </w:tcBorders>
          </w:tcPr>
          <w:p w14:paraId="3405B71C" w14:textId="77777777" w:rsidR="00B54869" w:rsidRPr="0072660B" w:rsidRDefault="00B54869" w:rsidP="0077465F">
            <w:pPr>
              <w:jc w:val="center"/>
              <w:rPr>
                <w:rFonts w:ascii="Arial" w:hAnsi="Arial"/>
              </w:rPr>
            </w:pPr>
            <w:r>
              <w:rPr>
                <w:rFonts w:ascii="Arial" w:hAnsi="Arial"/>
              </w:rPr>
              <w:t>4</w:t>
            </w:r>
            <w:r w:rsidRPr="0072660B">
              <w:rPr>
                <w:rFonts w:ascii="Arial" w:hAnsi="Arial"/>
              </w:rPr>
              <w:t>/</w:t>
            </w:r>
            <w:r>
              <w:rPr>
                <w:rFonts w:ascii="Arial" w:hAnsi="Arial"/>
              </w:rPr>
              <w:t>6</w:t>
            </w:r>
          </w:p>
        </w:tc>
        <w:tc>
          <w:tcPr>
            <w:tcW w:w="1260" w:type="dxa"/>
            <w:tcBorders>
              <w:top w:val="single" w:sz="6" w:space="0" w:color="000000"/>
              <w:left w:val="single" w:sz="6" w:space="0" w:color="000000"/>
              <w:bottom w:val="single" w:sz="6" w:space="0" w:color="000000"/>
              <w:right w:val="single" w:sz="6" w:space="0" w:color="000000"/>
            </w:tcBorders>
          </w:tcPr>
          <w:p w14:paraId="5A4E7C72" w14:textId="77777777" w:rsidR="00B54869" w:rsidRPr="0072660B" w:rsidRDefault="00B54869" w:rsidP="0077465F">
            <w:pPr>
              <w:jc w:val="center"/>
              <w:rPr>
                <w:rFonts w:ascii="Arial" w:hAnsi="Arial"/>
              </w:rPr>
            </w:pPr>
            <w:r>
              <w:rPr>
                <w:rFonts w:ascii="Arial" w:hAnsi="Arial"/>
              </w:rPr>
              <w:t>27 Jan</w:t>
            </w:r>
          </w:p>
        </w:tc>
        <w:tc>
          <w:tcPr>
            <w:tcW w:w="3690" w:type="dxa"/>
            <w:tcBorders>
              <w:top w:val="single" w:sz="6" w:space="0" w:color="000000"/>
              <w:left w:val="single" w:sz="6" w:space="0" w:color="000000"/>
              <w:bottom w:val="single" w:sz="6" w:space="0" w:color="000000"/>
              <w:right w:val="single" w:sz="6" w:space="0" w:color="000000"/>
            </w:tcBorders>
          </w:tcPr>
          <w:p w14:paraId="10090200" w14:textId="77777777" w:rsidR="00B54869" w:rsidRDefault="00B54869" w:rsidP="0077465F">
            <w:pPr>
              <w:rPr>
                <w:rFonts w:ascii="Arial" w:hAnsi="Arial"/>
              </w:rPr>
            </w:pPr>
            <w:r w:rsidRPr="006524DB">
              <w:rPr>
                <w:rFonts w:ascii="Arial" w:hAnsi="Arial"/>
                <w:b/>
              </w:rPr>
              <w:t>Read:</w:t>
            </w:r>
            <w:r>
              <w:rPr>
                <w:rFonts w:ascii="Arial" w:hAnsi="Arial"/>
              </w:rPr>
              <w:t xml:space="preserve"> Chapter 6</w:t>
            </w:r>
          </w:p>
          <w:p w14:paraId="449E72A5" w14:textId="77777777" w:rsidR="00B54869" w:rsidRPr="006524DB" w:rsidRDefault="00B54869" w:rsidP="0077465F">
            <w:pPr>
              <w:rPr>
                <w:rFonts w:ascii="Arial" w:hAnsi="Arial"/>
              </w:rPr>
            </w:pPr>
          </w:p>
          <w:p w14:paraId="0DA10A12" w14:textId="77777777" w:rsidR="00B54869" w:rsidRPr="006524DB" w:rsidRDefault="00B54869" w:rsidP="0077465F">
            <w:pPr>
              <w:rPr>
                <w:rFonts w:ascii="Arial" w:hAnsi="Arial"/>
              </w:rPr>
            </w:pPr>
            <w:r w:rsidRPr="006524DB">
              <w:rPr>
                <w:rFonts w:ascii="Arial" w:hAnsi="Arial"/>
                <w:b/>
              </w:rPr>
              <w:t>Prepare</w:t>
            </w:r>
            <w:r w:rsidRPr="006524DB">
              <w:rPr>
                <w:rFonts w:ascii="Arial" w:hAnsi="Arial"/>
              </w:rPr>
              <w:t xml:space="preserve">: answers to Chapter </w:t>
            </w:r>
            <w:r>
              <w:rPr>
                <w:rFonts w:ascii="Arial" w:hAnsi="Arial"/>
              </w:rPr>
              <w:t xml:space="preserve">6 </w:t>
            </w:r>
            <w:r w:rsidRPr="006524DB">
              <w:rPr>
                <w:rFonts w:ascii="Arial" w:hAnsi="Arial"/>
              </w:rPr>
              <w:t>Practice Exams, for class discussion.</w:t>
            </w:r>
          </w:p>
          <w:p w14:paraId="760C1E1E" w14:textId="77777777" w:rsidR="00B54869" w:rsidRPr="0072660B" w:rsidRDefault="00B54869" w:rsidP="0077465F">
            <w:pPr>
              <w:pStyle w:val="Footer"/>
              <w:tabs>
                <w:tab w:val="left" w:pos="720"/>
              </w:tabs>
              <w:rPr>
                <w:rFonts w:ascii="Arial" w:hAnsi="Arial"/>
                <w:b/>
              </w:rPr>
            </w:pPr>
          </w:p>
        </w:tc>
        <w:tc>
          <w:tcPr>
            <w:tcW w:w="3248" w:type="dxa"/>
            <w:tcBorders>
              <w:top w:val="single" w:sz="6" w:space="0" w:color="000000"/>
              <w:left w:val="single" w:sz="6" w:space="0" w:color="000000"/>
              <w:bottom w:val="single" w:sz="6" w:space="0" w:color="000000"/>
              <w:right w:val="single" w:sz="6" w:space="0" w:color="000000"/>
            </w:tcBorders>
          </w:tcPr>
          <w:p w14:paraId="49EC4CF9" w14:textId="77777777" w:rsidR="00B54869" w:rsidRPr="0009781F" w:rsidRDefault="00B54869" w:rsidP="0077465F">
            <w:pPr>
              <w:rPr>
                <w:rFonts w:ascii="Arial" w:hAnsi="Arial"/>
                <w:b/>
                <w:highlight w:val="yellow"/>
              </w:rPr>
            </w:pPr>
            <w:r w:rsidRPr="00A5139D">
              <w:rPr>
                <w:rFonts w:ascii="Arial" w:hAnsi="Arial"/>
              </w:rPr>
              <w:t xml:space="preserve">Class Discussion of reading assignment &amp; practice </w:t>
            </w:r>
            <w:r>
              <w:rPr>
                <w:rFonts w:ascii="Arial" w:hAnsi="Arial"/>
              </w:rPr>
              <w:t>exams</w:t>
            </w:r>
            <w:r w:rsidRPr="00A5139D">
              <w:rPr>
                <w:rFonts w:ascii="Arial" w:hAnsi="Arial"/>
              </w:rPr>
              <w:t xml:space="preserve"> on Negligence &amp; Strict Liability</w:t>
            </w:r>
            <w:r>
              <w:rPr>
                <w:rFonts w:ascii="Arial" w:hAnsi="Arial"/>
              </w:rPr>
              <w:t>; explore applications to aviation &amp; aerospace</w:t>
            </w:r>
            <w:r w:rsidRPr="00A5139D">
              <w:rPr>
                <w:rFonts w:ascii="Arial" w:hAnsi="Arial"/>
              </w:rPr>
              <w:t>.</w:t>
            </w:r>
          </w:p>
        </w:tc>
      </w:tr>
      <w:tr w:rsidR="00B54869" w:rsidRPr="0009781F" w14:paraId="1616D717" w14:textId="77777777" w:rsidTr="0077465F">
        <w:trPr>
          <w:cantSplit/>
          <w:trHeight w:val="255"/>
        </w:trPr>
        <w:tc>
          <w:tcPr>
            <w:tcW w:w="1170" w:type="dxa"/>
            <w:tcBorders>
              <w:top w:val="single" w:sz="6" w:space="0" w:color="000000"/>
              <w:left w:val="single" w:sz="6" w:space="0" w:color="000000"/>
              <w:bottom w:val="single" w:sz="6" w:space="0" w:color="000000"/>
              <w:right w:val="single" w:sz="6" w:space="0" w:color="000000"/>
            </w:tcBorders>
          </w:tcPr>
          <w:p w14:paraId="22EBCF5E" w14:textId="77777777" w:rsidR="00B54869" w:rsidRPr="0072660B" w:rsidRDefault="00B54869" w:rsidP="0077465F">
            <w:pPr>
              <w:jc w:val="center"/>
              <w:rPr>
                <w:rFonts w:ascii="Arial" w:hAnsi="Arial"/>
              </w:rPr>
            </w:pPr>
            <w:r>
              <w:rPr>
                <w:rFonts w:ascii="Arial" w:hAnsi="Arial"/>
              </w:rPr>
              <w:t>4/7</w:t>
            </w:r>
          </w:p>
        </w:tc>
        <w:tc>
          <w:tcPr>
            <w:tcW w:w="1260" w:type="dxa"/>
            <w:tcBorders>
              <w:top w:val="single" w:sz="6" w:space="0" w:color="000000"/>
              <w:left w:val="single" w:sz="6" w:space="0" w:color="000000"/>
              <w:bottom w:val="single" w:sz="6" w:space="0" w:color="000000"/>
              <w:right w:val="single" w:sz="6" w:space="0" w:color="000000"/>
            </w:tcBorders>
          </w:tcPr>
          <w:p w14:paraId="4B7F0DB5" w14:textId="77777777" w:rsidR="00B54869" w:rsidRDefault="00B54869" w:rsidP="0077465F">
            <w:pPr>
              <w:jc w:val="center"/>
              <w:rPr>
                <w:rFonts w:ascii="Arial" w:hAnsi="Arial"/>
              </w:rPr>
            </w:pPr>
            <w:r>
              <w:rPr>
                <w:rFonts w:ascii="Arial" w:hAnsi="Arial"/>
              </w:rPr>
              <w:t>29 Jan</w:t>
            </w:r>
          </w:p>
        </w:tc>
        <w:tc>
          <w:tcPr>
            <w:tcW w:w="3690" w:type="dxa"/>
            <w:tcBorders>
              <w:top w:val="single" w:sz="6" w:space="0" w:color="000000"/>
              <w:left w:val="single" w:sz="6" w:space="0" w:color="000000"/>
              <w:bottom w:val="single" w:sz="6" w:space="0" w:color="000000"/>
              <w:right w:val="single" w:sz="6" w:space="0" w:color="000000"/>
            </w:tcBorders>
          </w:tcPr>
          <w:p w14:paraId="643DBA4F" w14:textId="77777777" w:rsidR="00B54869" w:rsidRDefault="00B54869" w:rsidP="0077465F">
            <w:pPr>
              <w:rPr>
                <w:rFonts w:ascii="Arial" w:hAnsi="Arial"/>
              </w:rPr>
            </w:pPr>
            <w:r w:rsidRPr="006524DB">
              <w:rPr>
                <w:rFonts w:ascii="Arial" w:hAnsi="Arial"/>
                <w:b/>
              </w:rPr>
              <w:t>Read:</w:t>
            </w:r>
            <w:r>
              <w:rPr>
                <w:rFonts w:ascii="Arial" w:hAnsi="Arial"/>
              </w:rPr>
              <w:t xml:space="preserve"> Chapter 7 and 8</w:t>
            </w:r>
          </w:p>
          <w:p w14:paraId="2F215592" w14:textId="77777777" w:rsidR="00B54869" w:rsidRPr="006524DB" w:rsidRDefault="00B54869" w:rsidP="0077465F">
            <w:pPr>
              <w:rPr>
                <w:rFonts w:ascii="Arial" w:hAnsi="Arial"/>
              </w:rPr>
            </w:pPr>
          </w:p>
          <w:p w14:paraId="2CDC98F5" w14:textId="77777777" w:rsidR="00B54869" w:rsidRPr="006524DB" w:rsidRDefault="00B54869" w:rsidP="0077465F">
            <w:pPr>
              <w:rPr>
                <w:rFonts w:ascii="Arial" w:hAnsi="Arial"/>
              </w:rPr>
            </w:pPr>
            <w:r w:rsidRPr="006524DB">
              <w:rPr>
                <w:rFonts w:ascii="Arial" w:hAnsi="Arial"/>
                <w:b/>
              </w:rPr>
              <w:t>Prepare</w:t>
            </w:r>
            <w:r w:rsidRPr="006524DB">
              <w:rPr>
                <w:rFonts w:ascii="Arial" w:hAnsi="Arial"/>
              </w:rPr>
              <w:t xml:space="preserve">: answers to Chapter </w:t>
            </w:r>
            <w:r>
              <w:rPr>
                <w:rFonts w:ascii="Arial" w:hAnsi="Arial"/>
              </w:rPr>
              <w:t xml:space="preserve">7 and 8 </w:t>
            </w:r>
            <w:r w:rsidRPr="006524DB">
              <w:rPr>
                <w:rFonts w:ascii="Arial" w:hAnsi="Arial"/>
              </w:rPr>
              <w:t>Practice Exams, for class discussion.</w:t>
            </w:r>
          </w:p>
          <w:p w14:paraId="25E4BD75" w14:textId="77777777" w:rsidR="00B54869" w:rsidRPr="006524DB" w:rsidRDefault="00B54869" w:rsidP="0077465F">
            <w:pPr>
              <w:rPr>
                <w:rFonts w:ascii="Arial" w:hAnsi="Arial"/>
                <w:b/>
              </w:rPr>
            </w:pPr>
          </w:p>
        </w:tc>
        <w:tc>
          <w:tcPr>
            <w:tcW w:w="3248" w:type="dxa"/>
            <w:tcBorders>
              <w:top w:val="single" w:sz="6" w:space="0" w:color="000000"/>
              <w:left w:val="single" w:sz="6" w:space="0" w:color="000000"/>
              <w:bottom w:val="single" w:sz="6" w:space="0" w:color="000000"/>
              <w:right w:val="single" w:sz="6" w:space="0" w:color="000000"/>
            </w:tcBorders>
          </w:tcPr>
          <w:p w14:paraId="5344EBCC" w14:textId="77777777" w:rsidR="00B54869" w:rsidRPr="00A5139D" w:rsidRDefault="00B54869" w:rsidP="0077465F">
            <w:pPr>
              <w:rPr>
                <w:rFonts w:ascii="Arial" w:hAnsi="Arial"/>
              </w:rPr>
            </w:pPr>
            <w:r w:rsidRPr="00A5139D">
              <w:rPr>
                <w:rFonts w:ascii="Arial" w:hAnsi="Arial"/>
              </w:rPr>
              <w:t xml:space="preserve">Class Discussion of reading assignments &amp; practice </w:t>
            </w:r>
            <w:r>
              <w:rPr>
                <w:rFonts w:ascii="Arial" w:hAnsi="Arial"/>
              </w:rPr>
              <w:t>exams</w:t>
            </w:r>
            <w:r w:rsidRPr="00A5139D">
              <w:rPr>
                <w:rFonts w:ascii="Arial" w:hAnsi="Arial"/>
              </w:rPr>
              <w:t xml:space="preserve"> on </w:t>
            </w:r>
            <w:r>
              <w:rPr>
                <w:rFonts w:ascii="Arial" w:hAnsi="Arial"/>
              </w:rPr>
              <w:t>Crime; International Law; exploration of</w:t>
            </w:r>
            <w:r w:rsidRPr="006B508A">
              <w:rPr>
                <w:rFonts w:ascii="Arial" w:hAnsi="Arial"/>
              </w:rPr>
              <w:t xml:space="preserve"> applications</w:t>
            </w:r>
            <w:r>
              <w:rPr>
                <w:rFonts w:ascii="Arial" w:hAnsi="Arial"/>
              </w:rPr>
              <w:t xml:space="preserve"> to aviation &amp; aerospace.</w:t>
            </w:r>
          </w:p>
        </w:tc>
      </w:tr>
      <w:tr w:rsidR="00B54869" w:rsidRPr="0009781F" w14:paraId="0123A03E" w14:textId="77777777" w:rsidTr="0077465F">
        <w:trPr>
          <w:cantSplit/>
          <w:trHeight w:val="255"/>
        </w:trPr>
        <w:tc>
          <w:tcPr>
            <w:tcW w:w="1170" w:type="dxa"/>
            <w:tcBorders>
              <w:top w:val="single" w:sz="6" w:space="0" w:color="000000"/>
              <w:left w:val="single" w:sz="6" w:space="0" w:color="000000"/>
              <w:bottom w:val="single" w:sz="6" w:space="0" w:color="000000"/>
              <w:right w:val="single" w:sz="6" w:space="0" w:color="000000"/>
            </w:tcBorders>
          </w:tcPr>
          <w:p w14:paraId="05464901" w14:textId="77777777" w:rsidR="00B54869" w:rsidRDefault="00B54869" w:rsidP="0077465F">
            <w:pPr>
              <w:jc w:val="center"/>
              <w:rPr>
                <w:rFonts w:ascii="Arial" w:hAnsi="Arial"/>
              </w:rPr>
            </w:pPr>
            <w:r>
              <w:rPr>
                <w:rFonts w:ascii="Arial" w:hAnsi="Arial"/>
              </w:rPr>
              <w:t>5/8</w:t>
            </w:r>
          </w:p>
        </w:tc>
        <w:tc>
          <w:tcPr>
            <w:tcW w:w="1260" w:type="dxa"/>
            <w:tcBorders>
              <w:top w:val="single" w:sz="6" w:space="0" w:color="000000"/>
              <w:left w:val="single" w:sz="6" w:space="0" w:color="000000"/>
              <w:bottom w:val="single" w:sz="6" w:space="0" w:color="000000"/>
              <w:right w:val="single" w:sz="6" w:space="0" w:color="000000"/>
            </w:tcBorders>
          </w:tcPr>
          <w:p w14:paraId="746B4EF4" w14:textId="77777777" w:rsidR="00B54869" w:rsidRDefault="00B54869" w:rsidP="0077465F">
            <w:pPr>
              <w:jc w:val="center"/>
              <w:rPr>
                <w:rFonts w:ascii="Arial" w:hAnsi="Arial"/>
              </w:rPr>
            </w:pPr>
            <w:r>
              <w:rPr>
                <w:rFonts w:ascii="Arial" w:hAnsi="Arial"/>
              </w:rPr>
              <w:t>3 Feb</w:t>
            </w:r>
          </w:p>
        </w:tc>
        <w:tc>
          <w:tcPr>
            <w:tcW w:w="3690" w:type="dxa"/>
            <w:tcBorders>
              <w:top w:val="single" w:sz="6" w:space="0" w:color="000000"/>
              <w:left w:val="single" w:sz="6" w:space="0" w:color="000000"/>
              <w:bottom w:val="single" w:sz="6" w:space="0" w:color="000000"/>
              <w:right w:val="single" w:sz="6" w:space="0" w:color="000000"/>
            </w:tcBorders>
          </w:tcPr>
          <w:p w14:paraId="53C0CB32" w14:textId="77777777" w:rsidR="00B54869" w:rsidRDefault="00B54869" w:rsidP="0077465F">
            <w:pPr>
              <w:rPr>
                <w:rFonts w:ascii="Arial" w:hAnsi="Arial"/>
              </w:rPr>
            </w:pPr>
            <w:r w:rsidRPr="006524DB">
              <w:rPr>
                <w:rFonts w:ascii="Arial" w:hAnsi="Arial"/>
                <w:b/>
              </w:rPr>
              <w:t>Read</w:t>
            </w:r>
            <w:r>
              <w:rPr>
                <w:rFonts w:ascii="Arial" w:hAnsi="Arial"/>
              </w:rPr>
              <w:t>: Chapter 9</w:t>
            </w:r>
            <w:r w:rsidRPr="006524DB">
              <w:rPr>
                <w:rFonts w:ascii="Arial" w:hAnsi="Arial"/>
              </w:rPr>
              <w:t xml:space="preserve">  </w:t>
            </w:r>
          </w:p>
          <w:p w14:paraId="26400E03" w14:textId="77777777" w:rsidR="00B54869" w:rsidRDefault="00B54869" w:rsidP="0077465F">
            <w:pPr>
              <w:rPr>
                <w:rFonts w:ascii="Arial" w:hAnsi="Arial"/>
              </w:rPr>
            </w:pPr>
          </w:p>
          <w:p w14:paraId="0266628F" w14:textId="77777777" w:rsidR="00B54869" w:rsidRPr="006524DB" w:rsidRDefault="00B54869" w:rsidP="0077465F">
            <w:pPr>
              <w:rPr>
                <w:rFonts w:ascii="Arial" w:hAnsi="Arial"/>
              </w:rPr>
            </w:pPr>
            <w:r w:rsidRPr="006524DB">
              <w:rPr>
                <w:rFonts w:ascii="Arial" w:hAnsi="Arial"/>
                <w:b/>
              </w:rPr>
              <w:t>Prepare</w:t>
            </w:r>
            <w:r w:rsidRPr="006524DB">
              <w:rPr>
                <w:rFonts w:ascii="Arial" w:hAnsi="Arial"/>
              </w:rPr>
              <w:t xml:space="preserve">: answers to Chapter </w:t>
            </w:r>
            <w:r>
              <w:rPr>
                <w:rFonts w:ascii="Arial" w:hAnsi="Arial"/>
              </w:rPr>
              <w:t xml:space="preserve">9 </w:t>
            </w:r>
            <w:r w:rsidRPr="006524DB">
              <w:rPr>
                <w:rFonts w:ascii="Arial" w:hAnsi="Arial"/>
              </w:rPr>
              <w:t>Practice Exams, for class Discussion.</w:t>
            </w:r>
          </w:p>
          <w:p w14:paraId="2CDFB6C8" w14:textId="77777777" w:rsidR="00B54869" w:rsidRPr="006524DB" w:rsidRDefault="00B54869" w:rsidP="0077465F">
            <w:pPr>
              <w:rPr>
                <w:rFonts w:ascii="Arial" w:hAnsi="Arial"/>
                <w:b/>
              </w:rPr>
            </w:pPr>
          </w:p>
        </w:tc>
        <w:tc>
          <w:tcPr>
            <w:tcW w:w="3248" w:type="dxa"/>
            <w:tcBorders>
              <w:top w:val="single" w:sz="6" w:space="0" w:color="000000"/>
              <w:left w:val="single" w:sz="6" w:space="0" w:color="000000"/>
              <w:bottom w:val="single" w:sz="6" w:space="0" w:color="000000"/>
              <w:right w:val="single" w:sz="6" w:space="0" w:color="000000"/>
            </w:tcBorders>
          </w:tcPr>
          <w:p w14:paraId="1D73DE4B" w14:textId="77777777" w:rsidR="00B54869" w:rsidRPr="00A5139D" w:rsidRDefault="00B54869" w:rsidP="0077465F">
            <w:pPr>
              <w:rPr>
                <w:rFonts w:ascii="Arial" w:hAnsi="Arial"/>
              </w:rPr>
            </w:pPr>
            <w:r w:rsidRPr="00A5139D">
              <w:rPr>
                <w:rFonts w:ascii="Arial" w:hAnsi="Arial"/>
              </w:rPr>
              <w:t xml:space="preserve">Class Discussion of reading assignments &amp; practice </w:t>
            </w:r>
            <w:r>
              <w:rPr>
                <w:rFonts w:ascii="Arial" w:hAnsi="Arial"/>
              </w:rPr>
              <w:t>exams</w:t>
            </w:r>
            <w:r w:rsidRPr="00A5139D">
              <w:rPr>
                <w:rFonts w:ascii="Arial" w:hAnsi="Arial"/>
              </w:rPr>
              <w:t xml:space="preserve"> </w:t>
            </w:r>
            <w:r>
              <w:rPr>
                <w:rFonts w:ascii="Arial" w:hAnsi="Arial"/>
              </w:rPr>
              <w:t>on Introduction to Contracts.  Explore applications to aviation &amp; aerospace</w:t>
            </w:r>
            <w:r w:rsidRPr="00A5139D">
              <w:rPr>
                <w:rFonts w:ascii="Arial" w:hAnsi="Arial"/>
              </w:rPr>
              <w:t>.</w:t>
            </w:r>
          </w:p>
        </w:tc>
      </w:tr>
      <w:tr w:rsidR="00B54869" w:rsidRPr="0009781F" w14:paraId="74C752F3" w14:textId="77777777" w:rsidTr="0077465F">
        <w:trPr>
          <w:cantSplit/>
          <w:trHeight w:val="255"/>
        </w:trPr>
        <w:tc>
          <w:tcPr>
            <w:tcW w:w="1170" w:type="dxa"/>
            <w:tcBorders>
              <w:top w:val="single" w:sz="6" w:space="0" w:color="000000"/>
              <w:left w:val="single" w:sz="6" w:space="0" w:color="000000"/>
              <w:bottom w:val="single" w:sz="6" w:space="0" w:color="000000"/>
              <w:right w:val="single" w:sz="6" w:space="0" w:color="000000"/>
            </w:tcBorders>
          </w:tcPr>
          <w:p w14:paraId="4EC71874" w14:textId="77777777" w:rsidR="00B54869" w:rsidRPr="00827EB9" w:rsidRDefault="00B54869" w:rsidP="0077465F">
            <w:pPr>
              <w:jc w:val="center"/>
              <w:rPr>
                <w:rFonts w:ascii="Arial" w:hAnsi="Arial"/>
                <w:highlight w:val="yellow"/>
              </w:rPr>
            </w:pPr>
            <w:r>
              <w:rPr>
                <w:rFonts w:ascii="Arial" w:hAnsi="Arial"/>
              </w:rPr>
              <w:t>5/9</w:t>
            </w:r>
          </w:p>
        </w:tc>
        <w:tc>
          <w:tcPr>
            <w:tcW w:w="1260" w:type="dxa"/>
            <w:tcBorders>
              <w:top w:val="single" w:sz="6" w:space="0" w:color="000000"/>
              <w:left w:val="single" w:sz="6" w:space="0" w:color="000000"/>
              <w:bottom w:val="single" w:sz="6" w:space="0" w:color="000000"/>
              <w:right w:val="single" w:sz="6" w:space="0" w:color="000000"/>
            </w:tcBorders>
          </w:tcPr>
          <w:p w14:paraId="4702013E" w14:textId="77777777" w:rsidR="00B54869" w:rsidRPr="00827EB9" w:rsidRDefault="00B54869" w:rsidP="0077465F">
            <w:pPr>
              <w:jc w:val="center"/>
              <w:rPr>
                <w:rFonts w:ascii="Arial" w:hAnsi="Arial"/>
                <w:highlight w:val="yellow"/>
              </w:rPr>
            </w:pPr>
            <w:r>
              <w:rPr>
                <w:rFonts w:ascii="Arial" w:hAnsi="Arial"/>
              </w:rPr>
              <w:t>5 Feb</w:t>
            </w:r>
          </w:p>
        </w:tc>
        <w:tc>
          <w:tcPr>
            <w:tcW w:w="3690" w:type="dxa"/>
            <w:tcBorders>
              <w:top w:val="single" w:sz="6" w:space="0" w:color="000000"/>
              <w:left w:val="single" w:sz="6" w:space="0" w:color="000000"/>
              <w:bottom w:val="single" w:sz="6" w:space="0" w:color="000000"/>
              <w:right w:val="single" w:sz="6" w:space="0" w:color="000000"/>
            </w:tcBorders>
          </w:tcPr>
          <w:p w14:paraId="32F68A6E" w14:textId="77777777" w:rsidR="00B54869" w:rsidRDefault="00B54869" w:rsidP="0077465F">
            <w:pPr>
              <w:rPr>
                <w:rFonts w:ascii="Arial" w:hAnsi="Arial"/>
              </w:rPr>
            </w:pPr>
            <w:r w:rsidRPr="006524DB">
              <w:rPr>
                <w:rFonts w:ascii="Arial" w:hAnsi="Arial"/>
                <w:b/>
              </w:rPr>
              <w:t>Read</w:t>
            </w:r>
            <w:r>
              <w:rPr>
                <w:rFonts w:ascii="Arial" w:hAnsi="Arial"/>
              </w:rPr>
              <w:t>: Review for Exam 1</w:t>
            </w:r>
            <w:r w:rsidRPr="006524DB">
              <w:rPr>
                <w:rFonts w:ascii="Arial" w:hAnsi="Arial"/>
              </w:rPr>
              <w:t xml:space="preserve">  </w:t>
            </w:r>
          </w:p>
          <w:p w14:paraId="37296ECF" w14:textId="77777777" w:rsidR="00B54869" w:rsidRPr="00827EB9" w:rsidRDefault="00B54869" w:rsidP="0077465F">
            <w:pPr>
              <w:rPr>
                <w:rFonts w:ascii="Arial" w:hAnsi="Arial"/>
                <w:highlight w:val="yellow"/>
              </w:rPr>
            </w:pPr>
          </w:p>
        </w:tc>
        <w:tc>
          <w:tcPr>
            <w:tcW w:w="3248" w:type="dxa"/>
            <w:tcBorders>
              <w:top w:val="single" w:sz="6" w:space="0" w:color="000000"/>
              <w:left w:val="single" w:sz="6" w:space="0" w:color="000000"/>
              <w:bottom w:val="single" w:sz="6" w:space="0" w:color="000000"/>
              <w:right w:val="single" w:sz="6" w:space="0" w:color="000000"/>
            </w:tcBorders>
          </w:tcPr>
          <w:p w14:paraId="4B8CD4AA" w14:textId="77777777" w:rsidR="00B54869" w:rsidRPr="00C0543E" w:rsidRDefault="00B54869" w:rsidP="0077465F">
            <w:pPr>
              <w:rPr>
                <w:rFonts w:ascii="Arial" w:hAnsi="Arial"/>
                <w:b/>
                <w:color w:val="FF0000"/>
                <w:highlight w:val="yellow"/>
              </w:rPr>
            </w:pPr>
            <w:r w:rsidRPr="00C0543E">
              <w:rPr>
                <w:rFonts w:ascii="Arial" w:hAnsi="Arial"/>
                <w:b/>
                <w:color w:val="FF0000"/>
              </w:rPr>
              <w:t>EXAM 1</w:t>
            </w:r>
          </w:p>
        </w:tc>
      </w:tr>
      <w:tr w:rsidR="00B54869" w:rsidRPr="0009781F" w14:paraId="294F9C63" w14:textId="77777777" w:rsidTr="0077465F">
        <w:trPr>
          <w:cantSplit/>
          <w:trHeight w:val="1578"/>
        </w:trPr>
        <w:tc>
          <w:tcPr>
            <w:tcW w:w="1170" w:type="dxa"/>
            <w:tcBorders>
              <w:top w:val="single" w:sz="6" w:space="0" w:color="000000"/>
              <w:left w:val="single" w:sz="6" w:space="0" w:color="000000"/>
              <w:bottom w:val="single" w:sz="6" w:space="0" w:color="000000"/>
              <w:right w:val="single" w:sz="6" w:space="0" w:color="000000"/>
            </w:tcBorders>
          </w:tcPr>
          <w:p w14:paraId="1DC62246" w14:textId="77777777" w:rsidR="00B54869" w:rsidRPr="0072660B" w:rsidRDefault="00B54869" w:rsidP="0077465F">
            <w:pPr>
              <w:jc w:val="center"/>
              <w:rPr>
                <w:rFonts w:ascii="Arial" w:hAnsi="Arial"/>
              </w:rPr>
            </w:pPr>
            <w:r>
              <w:rPr>
                <w:rFonts w:ascii="Arial" w:hAnsi="Arial"/>
              </w:rPr>
              <w:t>6/10</w:t>
            </w:r>
          </w:p>
        </w:tc>
        <w:tc>
          <w:tcPr>
            <w:tcW w:w="1260" w:type="dxa"/>
            <w:tcBorders>
              <w:top w:val="single" w:sz="6" w:space="0" w:color="000000"/>
              <w:left w:val="single" w:sz="6" w:space="0" w:color="000000"/>
              <w:bottom w:val="single" w:sz="6" w:space="0" w:color="000000"/>
              <w:right w:val="single" w:sz="6" w:space="0" w:color="000000"/>
            </w:tcBorders>
          </w:tcPr>
          <w:p w14:paraId="551DA3C8" w14:textId="77777777" w:rsidR="00B54869" w:rsidRDefault="00B54869" w:rsidP="0077465F">
            <w:pPr>
              <w:jc w:val="center"/>
              <w:rPr>
                <w:rFonts w:ascii="Arial" w:hAnsi="Arial"/>
              </w:rPr>
            </w:pPr>
            <w:r>
              <w:rPr>
                <w:rFonts w:ascii="Arial" w:hAnsi="Arial"/>
              </w:rPr>
              <w:t>10 Feb</w:t>
            </w:r>
          </w:p>
        </w:tc>
        <w:tc>
          <w:tcPr>
            <w:tcW w:w="3690" w:type="dxa"/>
            <w:tcBorders>
              <w:top w:val="single" w:sz="6" w:space="0" w:color="000000"/>
              <w:left w:val="single" w:sz="6" w:space="0" w:color="000000"/>
              <w:bottom w:val="single" w:sz="6" w:space="0" w:color="000000"/>
              <w:right w:val="single" w:sz="6" w:space="0" w:color="000000"/>
            </w:tcBorders>
          </w:tcPr>
          <w:p w14:paraId="6D210D04" w14:textId="77777777" w:rsidR="00B54869" w:rsidRDefault="00B54869" w:rsidP="0077465F">
            <w:pPr>
              <w:rPr>
                <w:rFonts w:ascii="Arial" w:hAnsi="Arial"/>
              </w:rPr>
            </w:pPr>
            <w:r w:rsidRPr="006524DB">
              <w:rPr>
                <w:rFonts w:ascii="Arial" w:hAnsi="Arial"/>
                <w:b/>
              </w:rPr>
              <w:t>Read</w:t>
            </w:r>
            <w:r>
              <w:rPr>
                <w:rFonts w:ascii="Arial" w:hAnsi="Arial"/>
              </w:rPr>
              <w:t>: Chapter 10</w:t>
            </w:r>
            <w:r w:rsidRPr="006524DB">
              <w:rPr>
                <w:rFonts w:ascii="Arial" w:hAnsi="Arial"/>
              </w:rPr>
              <w:t xml:space="preserve">  </w:t>
            </w:r>
          </w:p>
          <w:p w14:paraId="27FD38BB" w14:textId="77777777" w:rsidR="00B54869" w:rsidRDefault="00B54869" w:rsidP="0077465F">
            <w:pPr>
              <w:rPr>
                <w:rFonts w:ascii="Arial" w:hAnsi="Arial"/>
              </w:rPr>
            </w:pPr>
          </w:p>
          <w:p w14:paraId="38763587" w14:textId="77777777" w:rsidR="00B54869" w:rsidRPr="006524DB" w:rsidRDefault="00B54869" w:rsidP="0077465F">
            <w:pPr>
              <w:rPr>
                <w:rFonts w:ascii="Arial" w:hAnsi="Arial"/>
              </w:rPr>
            </w:pPr>
            <w:r w:rsidRPr="006524DB">
              <w:rPr>
                <w:rFonts w:ascii="Arial" w:hAnsi="Arial"/>
                <w:b/>
              </w:rPr>
              <w:t>Prepare</w:t>
            </w:r>
            <w:r w:rsidRPr="006524DB">
              <w:rPr>
                <w:rFonts w:ascii="Arial" w:hAnsi="Arial"/>
              </w:rPr>
              <w:t xml:space="preserve">: answers to Chapter </w:t>
            </w:r>
            <w:r>
              <w:rPr>
                <w:rFonts w:ascii="Arial" w:hAnsi="Arial"/>
              </w:rPr>
              <w:t xml:space="preserve">10 </w:t>
            </w:r>
            <w:r w:rsidRPr="006524DB">
              <w:rPr>
                <w:rFonts w:ascii="Arial" w:hAnsi="Arial"/>
              </w:rPr>
              <w:t>Practice Exams, for class Discussion.</w:t>
            </w:r>
          </w:p>
          <w:p w14:paraId="29F03C7C" w14:textId="77777777" w:rsidR="00B54869" w:rsidRPr="006524DB" w:rsidRDefault="00B54869" w:rsidP="0077465F">
            <w:pPr>
              <w:rPr>
                <w:rFonts w:ascii="Arial" w:hAnsi="Arial"/>
                <w:b/>
              </w:rPr>
            </w:pPr>
          </w:p>
        </w:tc>
        <w:tc>
          <w:tcPr>
            <w:tcW w:w="3248" w:type="dxa"/>
            <w:tcBorders>
              <w:top w:val="single" w:sz="6" w:space="0" w:color="000000"/>
              <w:left w:val="single" w:sz="6" w:space="0" w:color="000000"/>
              <w:bottom w:val="single" w:sz="6" w:space="0" w:color="000000"/>
              <w:right w:val="single" w:sz="6" w:space="0" w:color="000000"/>
            </w:tcBorders>
          </w:tcPr>
          <w:p w14:paraId="004D1C9E" w14:textId="77777777" w:rsidR="00B54869" w:rsidRPr="00A5139D" w:rsidRDefault="00B54869" w:rsidP="0077465F">
            <w:pPr>
              <w:rPr>
                <w:rFonts w:ascii="Arial" w:hAnsi="Arial"/>
              </w:rPr>
            </w:pPr>
            <w:r w:rsidRPr="00A5139D">
              <w:rPr>
                <w:rFonts w:ascii="Arial" w:hAnsi="Arial"/>
              </w:rPr>
              <w:t xml:space="preserve">Class Discussion of reading assignments &amp; practice </w:t>
            </w:r>
            <w:r>
              <w:rPr>
                <w:rFonts w:ascii="Arial" w:hAnsi="Arial"/>
              </w:rPr>
              <w:t>exams</w:t>
            </w:r>
            <w:r w:rsidRPr="00A5139D">
              <w:rPr>
                <w:rFonts w:ascii="Arial" w:hAnsi="Arial"/>
              </w:rPr>
              <w:t xml:space="preserve"> </w:t>
            </w:r>
            <w:r>
              <w:rPr>
                <w:rFonts w:ascii="Arial" w:hAnsi="Arial"/>
              </w:rPr>
              <w:t>on Contract Impediments.  Explore applications to aviation &amp; aerospace</w:t>
            </w:r>
            <w:r w:rsidRPr="00A5139D">
              <w:rPr>
                <w:rFonts w:ascii="Arial" w:hAnsi="Arial"/>
              </w:rPr>
              <w:t>.</w:t>
            </w:r>
          </w:p>
        </w:tc>
      </w:tr>
      <w:tr w:rsidR="00B54869" w:rsidRPr="0009781F" w14:paraId="12C3B500" w14:textId="77777777" w:rsidTr="0077465F">
        <w:trPr>
          <w:cantSplit/>
          <w:trHeight w:val="1578"/>
        </w:trPr>
        <w:tc>
          <w:tcPr>
            <w:tcW w:w="1170" w:type="dxa"/>
            <w:tcBorders>
              <w:top w:val="single" w:sz="6" w:space="0" w:color="000000"/>
              <w:left w:val="single" w:sz="6" w:space="0" w:color="000000"/>
              <w:bottom w:val="single" w:sz="6" w:space="0" w:color="000000"/>
              <w:right w:val="single" w:sz="6" w:space="0" w:color="000000"/>
            </w:tcBorders>
          </w:tcPr>
          <w:p w14:paraId="6E2F4446" w14:textId="77777777" w:rsidR="00B54869" w:rsidRPr="0072660B" w:rsidRDefault="00B54869" w:rsidP="0077465F">
            <w:pPr>
              <w:jc w:val="center"/>
              <w:rPr>
                <w:rFonts w:ascii="Arial" w:hAnsi="Arial"/>
              </w:rPr>
            </w:pPr>
            <w:r>
              <w:rPr>
                <w:rFonts w:ascii="Arial" w:hAnsi="Arial"/>
              </w:rPr>
              <w:lastRenderedPageBreak/>
              <w:t>6/11</w:t>
            </w:r>
          </w:p>
        </w:tc>
        <w:tc>
          <w:tcPr>
            <w:tcW w:w="1260" w:type="dxa"/>
            <w:tcBorders>
              <w:top w:val="single" w:sz="6" w:space="0" w:color="000000"/>
              <w:left w:val="single" w:sz="6" w:space="0" w:color="000000"/>
              <w:bottom w:val="single" w:sz="6" w:space="0" w:color="000000"/>
              <w:right w:val="single" w:sz="6" w:space="0" w:color="000000"/>
            </w:tcBorders>
          </w:tcPr>
          <w:p w14:paraId="265B3681" w14:textId="77777777" w:rsidR="00B54869" w:rsidRDefault="00B54869" w:rsidP="0077465F">
            <w:pPr>
              <w:jc w:val="center"/>
              <w:rPr>
                <w:rFonts w:ascii="Arial" w:hAnsi="Arial"/>
              </w:rPr>
            </w:pPr>
            <w:r>
              <w:rPr>
                <w:rFonts w:ascii="Arial" w:hAnsi="Arial"/>
              </w:rPr>
              <w:t>12 Feb</w:t>
            </w:r>
          </w:p>
        </w:tc>
        <w:tc>
          <w:tcPr>
            <w:tcW w:w="3690" w:type="dxa"/>
            <w:tcBorders>
              <w:top w:val="single" w:sz="6" w:space="0" w:color="000000"/>
              <w:left w:val="single" w:sz="6" w:space="0" w:color="000000"/>
              <w:bottom w:val="single" w:sz="6" w:space="0" w:color="000000"/>
              <w:right w:val="single" w:sz="6" w:space="0" w:color="000000"/>
            </w:tcBorders>
          </w:tcPr>
          <w:p w14:paraId="1446BD1F" w14:textId="77777777" w:rsidR="00B54869" w:rsidRDefault="00B54869" w:rsidP="0077465F">
            <w:pPr>
              <w:rPr>
                <w:rFonts w:ascii="Arial" w:hAnsi="Arial"/>
              </w:rPr>
            </w:pPr>
            <w:r w:rsidRPr="006524DB">
              <w:rPr>
                <w:rFonts w:ascii="Arial" w:hAnsi="Arial"/>
                <w:b/>
              </w:rPr>
              <w:t>Read</w:t>
            </w:r>
            <w:r>
              <w:rPr>
                <w:rFonts w:ascii="Arial" w:hAnsi="Arial"/>
              </w:rPr>
              <w:t>: Chapter 11</w:t>
            </w:r>
            <w:r w:rsidRPr="006524DB">
              <w:rPr>
                <w:rFonts w:ascii="Arial" w:hAnsi="Arial"/>
              </w:rPr>
              <w:t xml:space="preserve">  </w:t>
            </w:r>
          </w:p>
          <w:p w14:paraId="78D201F6" w14:textId="77777777" w:rsidR="00B54869" w:rsidRDefault="00B54869" w:rsidP="0077465F">
            <w:pPr>
              <w:rPr>
                <w:rFonts w:ascii="Arial" w:hAnsi="Arial"/>
              </w:rPr>
            </w:pPr>
          </w:p>
          <w:p w14:paraId="2BA220F2" w14:textId="77777777" w:rsidR="00B54869" w:rsidRPr="006524DB" w:rsidRDefault="00B54869" w:rsidP="0077465F">
            <w:pPr>
              <w:rPr>
                <w:rFonts w:ascii="Arial" w:hAnsi="Arial"/>
              </w:rPr>
            </w:pPr>
            <w:r w:rsidRPr="006524DB">
              <w:rPr>
                <w:rFonts w:ascii="Arial" w:hAnsi="Arial"/>
                <w:b/>
              </w:rPr>
              <w:t>Prepare</w:t>
            </w:r>
            <w:r w:rsidRPr="006524DB">
              <w:rPr>
                <w:rFonts w:ascii="Arial" w:hAnsi="Arial"/>
              </w:rPr>
              <w:t xml:space="preserve">: answers to Chapter </w:t>
            </w:r>
            <w:r>
              <w:rPr>
                <w:rFonts w:ascii="Arial" w:hAnsi="Arial"/>
              </w:rPr>
              <w:t xml:space="preserve">11 </w:t>
            </w:r>
            <w:r w:rsidRPr="006524DB">
              <w:rPr>
                <w:rFonts w:ascii="Arial" w:hAnsi="Arial"/>
              </w:rPr>
              <w:t>Practice Exams, for class Discussion.</w:t>
            </w:r>
          </w:p>
          <w:p w14:paraId="05D6B105" w14:textId="77777777" w:rsidR="00B54869" w:rsidRPr="006524DB" w:rsidRDefault="00B54869" w:rsidP="0077465F">
            <w:pPr>
              <w:rPr>
                <w:rFonts w:ascii="Arial" w:hAnsi="Arial"/>
                <w:b/>
              </w:rPr>
            </w:pPr>
          </w:p>
        </w:tc>
        <w:tc>
          <w:tcPr>
            <w:tcW w:w="3248" w:type="dxa"/>
            <w:tcBorders>
              <w:top w:val="single" w:sz="6" w:space="0" w:color="000000"/>
              <w:left w:val="single" w:sz="6" w:space="0" w:color="000000"/>
              <w:bottom w:val="single" w:sz="6" w:space="0" w:color="000000"/>
              <w:right w:val="single" w:sz="6" w:space="0" w:color="000000"/>
            </w:tcBorders>
          </w:tcPr>
          <w:p w14:paraId="1851BCC6" w14:textId="77777777" w:rsidR="00B54869" w:rsidRPr="00A5139D" w:rsidRDefault="00B54869" w:rsidP="0077465F">
            <w:pPr>
              <w:rPr>
                <w:rFonts w:ascii="Arial" w:hAnsi="Arial"/>
              </w:rPr>
            </w:pPr>
            <w:r w:rsidRPr="00A5139D">
              <w:rPr>
                <w:rFonts w:ascii="Arial" w:hAnsi="Arial"/>
              </w:rPr>
              <w:t xml:space="preserve">Class Discussion of reading assignments &amp; practice </w:t>
            </w:r>
            <w:r>
              <w:rPr>
                <w:rFonts w:ascii="Arial" w:hAnsi="Arial"/>
              </w:rPr>
              <w:t>exams</w:t>
            </w:r>
            <w:r w:rsidRPr="00A5139D">
              <w:rPr>
                <w:rFonts w:ascii="Arial" w:hAnsi="Arial"/>
              </w:rPr>
              <w:t xml:space="preserve"> </w:t>
            </w:r>
            <w:r>
              <w:rPr>
                <w:rFonts w:ascii="Arial" w:hAnsi="Arial"/>
              </w:rPr>
              <w:t>on Conclusion to Contracts.  Explore applications to aviation &amp; aerospace</w:t>
            </w:r>
            <w:r w:rsidRPr="00A5139D">
              <w:rPr>
                <w:rFonts w:ascii="Arial" w:hAnsi="Arial"/>
              </w:rPr>
              <w:t>.</w:t>
            </w:r>
          </w:p>
        </w:tc>
      </w:tr>
      <w:tr w:rsidR="00B54869" w:rsidRPr="0009781F" w14:paraId="79C039AC" w14:textId="77777777" w:rsidTr="0077465F">
        <w:trPr>
          <w:cantSplit/>
          <w:trHeight w:val="1578"/>
        </w:trPr>
        <w:tc>
          <w:tcPr>
            <w:tcW w:w="1170" w:type="dxa"/>
            <w:tcBorders>
              <w:top w:val="single" w:sz="6" w:space="0" w:color="000000"/>
              <w:left w:val="single" w:sz="6" w:space="0" w:color="000000"/>
              <w:bottom w:val="single" w:sz="6" w:space="0" w:color="000000"/>
              <w:right w:val="single" w:sz="6" w:space="0" w:color="000000"/>
            </w:tcBorders>
          </w:tcPr>
          <w:p w14:paraId="790375E5" w14:textId="77777777" w:rsidR="00B54869" w:rsidRPr="0072660B" w:rsidRDefault="00B54869" w:rsidP="0077465F">
            <w:pPr>
              <w:jc w:val="center"/>
              <w:rPr>
                <w:rFonts w:ascii="Arial" w:hAnsi="Arial"/>
              </w:rPr>
            </w:pPr>
            <w:r>
              <w:rPr>
                <w:rFonts w:ascii="Arial" w:hAnsi="Arial"/>
              </w:rPr>
              <w:t>7/12</w:t>
            </w:r>
          </w:p>
        </w:tc>
        <w:tc>
          <w:tcPr>
            <w:tcW w:w="1260" w:type="dxa"/>
            <w:tcBorders>
              <w:top w:val="single" w:sz="6" w:space="0" w:color="000000"/>
              <w:left w:val="single" w:sz="6" w:space="0" w:color="000000"/>
              <w:bottom w:val="single" w:sz="6" w:space="0" w:color="000000"/>
              <w:right w:val="single" w:sz="6" w:space="0" w:color="000000"/>
            </w:tcBorders>
          </w:tcPr>
          <w:p w14:paraId="14CEDB8A" w14:textId="77777777" w:rsidR="00B54869" w:rsidRDefault="00B54869" w:rsidP="0077465F">
            <w:pPr>
              <w:jc w:val="center"/>
              <w:rPr>
                <w:rFonts w:ascii="Arial" w:hAnsi="Arial"/>
              </w:rPr>
            </w:pPr>
            <w:r>
              <w:rPr>
                <w:rFonts w:ascii="Arial" w:hAnsi="Arial"/>
              </w:rPr>
              <w:t>17 Feb</w:t>
            </w:r>
          </w:p>
        </w:tc>
        <w:tc>
          <w:tcPr>
            <w:tcW w:w="3690" w:type="dxa"/>
            <w:tcBorders>
              <w:top w:val="single" w:sz="6" w:space="0" w:color="000000"/>
              <w:left w:val="single" w:sz="6" w:space="0" w:color="000000"/>
              <w:bottom w:val="single" w:sz="6" w:space="0" w:color="000000"/>
              <w:right w:val="single" w:sz="6" w:space="0" w:color="000000"/>
            </w:tcBorders>
          </w:tcPr>
          <w:p w14:paraId="5EC8EEA9" w14:textId="77777777" w:rsidR="00B54869" w:rsidRDefault="00B54869" w:rsidP="0077465F">
            <w:pPr>
              <w:rPr>
                <w:rFonts w:ascii="Arial" w:hAnsi="Arial"/>
              </w:rPr>
            </w:pPr>
            <w:r w:rsidRPr="006524DB">
              <w:rPr>
                <w:rFonts w:ascii="Arial" w:hAnsi="Arial"/>
                <w:b/>
              </w:rPr>
              <w:t>Read</w:t>
            </w:r>
            <w:r>
              <w:rPr>
                <w:rFonts w:ascii="Arial" w:hAnsi="Arial"/>
              </w:rPr>
              <w:t>: Chapter 12</w:t>
            </w:r>
            <w:r w:rsidRPr="006524DB">
              <w:rPr>
                <w:rFonts w:ascii="Arial" w:hAnsi="Arial"/>
              </w:rPr>
              <w:t xml:space="preserve">  </w:t>
            </w:r>
          </w:p>
          <w:p w14:paraId="5D78A5B4" w14:textId="77777777" w:rsidR="00B54869" w:rsidRDefault="00B54869" w:rsidP="0077465F">
            <w:pPr>
              <w:rPr>
                <w:rFonts w:ascii="Arial" w:hAnsi="Arial"/>
              </w:rPr>
            </w:pPr>
          </w:p>
          <w:p w14:paraId="7879E233" w14:textId="77777777" w:rsidR="00B54869" w:rsidRPr="006524DB" w:rsidRDefault="00B54869" w:rsidP="0077465F">
            <w:pPr>
              <w:rPr>
                <w:rFonts w:ascii="Arial" w:hAnsi="Arial"/>
              </w:rPr>
            </w:pPr>
            <w:r w:rsidRPr="006524DB">
              <w:rPr>
                <w:rFonts w:ascii="Arial" w:hAnsi="Arial"/>
                <w:b/>
              </w:rPr>
              <w:t>Prepare</w:t>
            </w:r>
            <w:r w:rsidRPr="006524DB">
              <w:rPr>
                <w:rFonts w:ascii="Arial" w:hAnsi="Arial"/>
              </w:rPr>
              <w:t xml:space="preserve">: answers to Chapter </w:t>
            </w:r>
            <w:r>
              <w:rPr>
                <w:rFonts w:ascii="Arial" w:hAnsi="Arial"/>
              </w:rPr>
              <w:t xml:space="preserve">12 </w:t>
            </w:r>
            <w:r w:rsidRPr="006524DB">
              <w:rPr>
                <w:rFonts w:ascii="Arial" w:hAnsi="Arial"/>
              </w:rPr>
              <w:t>Practice Exams, for class Discussion.</w:t>
            </w:r>
          </w:p>
          <w:p w14:paraId="76E7A95F" w14:textId="77777777" w:rsidR="00B54869" w:rsidRPr="006524DB" w:rsidRDefault="00B54869" w:rsidP="0077465F">
            <w:pPr>
              <w:rPr>
                <w:rFonts w:ascii="Arial" w:hAnsi="Arial"/>
                <w:b/>
              </w:rPr>
            </w:pPr>
          </w:p>
        </w:tc>
        <w:tc>
          <w:tcPr>
            <w:tcW w:w="3248" w:type="dxa"/>
            <w:tcBorders>
              <w:top w:val="single" w:sz="6" w:space="0" w:color="000000"/>
              <w:left w:val="single" w:sz="6" w:space="0" w:color="000000"/>
              <w:bottom w:val="single" w:sz="6" w:space="0" w:color="000000"/>
              <w:right w:val="single" w:sz="6" w:space="0" w:color="000000"/>
            </w:tcBorders>
          </w:tcPr>
          <w:p w14:paraId="3059A29D" w14:textId="77777777" w:rsidR="00B54869" w:rsidRPr="00A5139D" w:rsidRDefault="00B54869" w:rsidP="0077465F">
            <w:pPr>
              <w:rPr>
                <w:rFonts w:ascii="Arial" w:hAnsi="Arial"/>
              </w:rPr>
            </w:pPr>
            <w:r w:rsidRPr="00A5139D">
              <w:rPr>
                <w:rFonts w:ascii="Arial" w:hAnsi="Arial"/>
              </w:rPr>
              <w:t xml:space="preserve">Class Discussion of reading assignments &amp; practice </w:t>
            </w:r>
            <w:r>
              <w:rPr>
                <w:rFonts w:ascii="Arial" w:hAnsi="Arial"/>
              </w:rPr>
              <w:t>exams</w:t>
            </w:r>
            <w:r w:rsidRPr="00A5139D">
              <w:rPr>
                <w:rFonts w:ascii="Arial" w:hAnsi="Arial"/>
              </w:rPr>
              <w:t xml:space="preserve"> </w:t>
            </w:r>
            <w:r>
              <w:rPr>
                <w:rFonts w:ascii="Arial" w:hAnsi="Arial"/>
              </w:rPr>
              <w:t>on Practical Contracts.  Explore applications to aviation &amp; aerospace</w:t>
            </w:r>
            <w:r w:rsidRPr="00A5139D">
              <w:rPr>
                <w:rFonts w:ascii="Arial" w:hAnsi="Arial"/>
              </w:rPr>
              <w:t>.</w:t>
            </w:r>
          </w:p>
        </w:tc>
      </w:tr>
      <w:tr w:rsidR="00B54869" w:rsidRPr="0009781F" w14:paraId="39D7EED8" w14:textId="77777777" w:rsidTr="0077465F">
        <w:trPr>
          <w:cantSplit/>
          <w:trHeight w:val="1578"/>
        </w:trPr>
        <w:tc>
          <w:tcPr>
            <w:tcW w:w="1170" w:type="dxa"/>
            <w:tcBorders>
              <w:top w:val="single" w:sz="6" w:space="0" w:color="000000"/>
              <w:left w:val="single" w:sz="6" w:space="0" w:color="000000"/>
              <w:bottom w:val="single" w:sz="6" w:space="0" w:color="000000"/>
              <w:right w:val="single" w:sz="6" w:space="0" w:color="000000"/>
            </w:tcBorders>
          </w:tcPr>
          <w:p w14:paraId="5E71771D" w14:textId="77777777" w:rsidR="00B54869" w:rsidRPr="0072660B" w:rsidRDefault="00B54869" w:rsidP="0077465F">
            <w:pPr>
              <w:jc w:val="center"/>
              <w:rPr>
                <w:rFonts w:ascii="Arial" w:hAnsi="Arial"/>
              </w:rPr>
            </w:pPr>
            <w:r>
              <w:rPr>
                <w:rFonts w:ascii="Arial" w:hAnsi="Arial"/>
              </w:rPr>
              <w:t>7/13</w:t>
            </w:r>
          </w:p>
        </w:tc>
        <w:tc>
          <w:tcPr>
            <w:tcW w:w="1260" w:type="dxa"/>
            <w:tcBorders>
              <w:top w:val="single" w:sz="6" w:space="0" w:color="000000"/>
              <w:left w:val="single" w:sz="6" w:space="0" w:color="000000"/>
              <w:bottom w:val="single" w:sz="6" w:space="0" w:color="000000"/>
              <w:right w:val="single" w:sz="6" w:space="0" w:color="000000"/>
            </w:tcBorders>
          </w:tcPr>
          <w:p w14:paraId="41F388A6" w14:textId="77777777" w:rsidR="00B54869" w:rsidRDefault="00B54869" w:rsidP="0077465F">
            <w:pPr>
              <w:jc w:val="center"/>
              <w:rPr>
                <w:rFonts w:ascii="Arial" w:hAnsi="Arial"/>
              </w:rPr>
            </w:pPr>
            <w:r>
              <w:rPr>
                <w:rFonts w:ascii="Arial" w:hAnsi="Arial"/>
              </w:rPr>
              <w:t>19 Feb</w:t>
            </w:r>
          </w:p>
        </w:tc>
        <w:tc>
          <w:tcPr>
            <w:tcW w:w="3690" w:type="dxa"/>
            <w:tcBorders>
              <w:top w:val="single" w:sz="6" w:space="0" w:color="000000"/>
              <w:left w:val="single" w:sz="6" w:space="0" w:color="000000"/>
              <w:bottom w:val="single" w:sz="6" w:space="0" w:color="000000"/>
              <w:right w:val="single" w:sz="6" w:space="0" w:color="000000"/>
            </w:tcBorders>
          </w:tcPr>
          <w:p w14:paraId="36CE1E79" w14:textId="77777777" w:rsidR="00B54869" w:rsidRDefault="00B54869" w:rsidP="0077465F">
            <w:pPr>
              <w:rPr>
                <w:rFonts w:ascii="Arial" w:hAnsi="Arial"/>
              </w:rPr>
            </w:pPr>
            <w:r w:rsidRPr="006524DB">
              <w:rPr>
                <w:rFonts w:ascii="Arial" w:hAnsi="Arial"/>
                <w:b/>
              </w:rPr>
              <w:t>Read</w:t>
            </w:r>
            <w:r>
              <w:rPr>
                <w:rFonts w:ascii="Arial" w:hAnsi="Arial"/>
              </w:rPr>
              <w:t>: Chapter 13</w:t>
            </w:r>
            <w:r w:rsidRPr="006524DB">
              <w:rPr>
                <w:rFonts w:ascii="Arial" w:hAnsi="Arial"/>
              </w:rPr>
              <w:t xml:space="preserve">  </w:t>
            </w:r>
          </w:p>
          <w:p w14:paraId="1C73DD74" w14:textId="77777777" w:rsidR="00B54869" w:rsidRDefault="00B54869" w:rsidP="0077465F">
            <w:pPr>
              <w:rPr>
                <w:rFonts w:ascii="Arial" w:hAnsi="Arial"/>
              </w:rPr>
            </w:pPr>
          </w:p>
          <w:p w14:paraId="24036849" w14:textId="77777777" w:rsidR="00B54869" w:rsidRPr="006524DB" w:rsidRDefault="00B54869" w:rsidP="0077465F">
            <w:pPr>
              <w:rPr>
                <w:rFonts w:ascii="Arial" w:hAnsi="Arial"/>
              </w:rPr>
            </w:pPr>
            <w:r w:rsidRPr="006524DB">
              <w:rPr>
                <w:rFonts w:ascii="Arial" w:hAnsi="Arial"/>
                <w:b/>
              </w:rPr>
              <w:t>Prepare</w:t>
            </w:r>
            <w:r w:rsidRPr="006524DB">
              <w:rPr>
                <w:rFonts w:ascii="Arial" w:hAnsi="Arial"/>
              </w:rPr>
              <w:t xml:space="preserve">: answers to Chapter </w:t>
            </w:r>
            <w:r>
              <w:rPr>
                <w:rFonts w:ascii="Arial" w:hAnsi="Arial"/>
              </w:rPr>
              <w:t xml:space="preserve">13 </w:t>
            </w:r>
            <w:r w:rsidRPr="006524DB">
              <w:rPr>
                <w:rFonts w:ascii="Arial" w:hAnsi="Arial"/>
              </w:rPr>
              <w:t>Practice Exams, for class Discussion.</w:t>
            </w:r>
          </w:p>
          <w:p w14:paraId="31C47463" w14:textId="77777777" w:rsidR="00B54869" w:rsidRPr="006524DB" w:rsidRDefault="00B54869" w:rsidP="0077465F">
            <w:pPr>
              <w:rPr>
                <w:rFonts w:ascii="Arial" w:hAnsi="Arial"/>
                <w:b/>
              </w:rPr>
            </w:pPr>
          </w:p>
        </w:tc>
        <w:tc>
          <w:tcPr>
            <w:tcW w:w="3248" w:type="dxa"/>
            <w:tcBorders>
              <w:top w:val="single" w:sz="6" w:space="0" w:color="000000"/>
              <w:left w:val="single" w:sz="6" w:space="0" w:color="000000"/>
              <w:bottom w:val="single" w:sz="6" w:space="0" w:color="000000"/>
              <w:right w:val="single" w:sz="6" w:space="0" w:color="000000"/>
            </w:tcBorders>
          </w:tcPr>
          <w:p w14:paraId="58B1D8D3" w14:textId="77777777" w:rsidR="00B54869" w:rsidRPr="00A5139D" w:rsidRDefault="00B54869" w:rsidP="0077465F">
            <w:pPr>
              <w:rPr>
                <w:rFonts w:ascii="Arial" w:hAnsi="Arial"/>
              </w:rPr>
            </w:pPr>
            <w:r w:rsidRPr="00A5139D">
              <w:rPr>
                <w:rFonts w:ascii="Arial" w:hAnsi="Arial"/>
              </w:rPr>
              <w:t xml:space="preserve">Class Discussion of reading assignments &amp; practice </w:t>
            </w:r>
            <w:r>
              <w:rPr>
                <w:rFonts w:ascii="Arial" w:hAnsi="Arial"/>
              </w:rPr>
              <w:t>exams</w:t>
            </w:r>
            <w:r w:rsidRPr="00A5139D">
              <w:rPr>
                <w:rFonts w:ascii="Arial" w:hAnsi="Arial"/>
              </w:rPr>
              <w:t xml:space="preserve"> </w:t>
            </w:r>
            <w:r>
              <w:rPr>
                <w:rFonts w:ascii="Arial" w:hAnsi="Arial"/>
              </w:rPr>
              <w:t>on Sales and Product Liability.  Explore applications to aviation &amp; aerospace</w:t>
            </w:r>
            <w:r w:rsidRPr="00A5139D">
              <w:rPr>
                <w:rFonts w:ascii="Arial" w:hAnsi="Arial"/>
              </w:rPr>
              <w:t>.</w:t>
            </w:r>
          </w:p>
        </w:tc>
      </w:tr>
      <w:tr w:rsidR="00B54869" w:rsidRPr="0009781F" w14:paraId="0606908D" w14:textId="77777777" w:rsidTr="0077465F">
        <w:trPr>
          <w:cantSplit/>
          <w:trHeight w:val="1578"/>
        </w:trPr>
        <w:tc>
          <w:tcPr>
            <w:tcW w:w="1170" w:type="dxa"/>
            <w:tcBorders>
              <w:top w:val="single" w:sz="6" w:space="0" w:color="000000"/>
              <w:left w:val="single" w:sz="6" w:space="0" w:color="000000"/>
              <w:bottom w:val="single" w:sz="6" w:space="0" w:color="000000"/>
              <w:right w:val="single" w:sz="6" w:space="0" w:color="000000"/>
            </w:tcBorders>
          </w:tcPr>
          <w:p w14:paraId="2BF2A64B" w14:textId="77777777" w:rsidR="00B54869" w:rsidRPr="0072660B" w:rsidRDefault="00B54869" w:rsidP="0077465F">
            <w:pPr>
              <w:jc w:val="center"/>
              <w:rPr>
                <w:rFonts w:ascii="Arial" w:hAnsi="Arial"/>
              </w:rPr>
            </w:pPr>
            <w:r>
              <w:rPr>
                <w:rFonts w:ascii="Arial" w:hAnsi="Arial"/>
              </w:rPr>
              <w:t>8/14</w:t>
            </w:r>
          </w:p>
        </w:tc>
        <w:tc>
          <w:tcPr>
            <w:tcW w:w="1260" w:type="dxa"/>
            <w:tcBorders>
              <w:top w:val="single" w:sz="6" w:space="0" w:color="000000"/>
              <w:left w:val="single" w:sz="6" w:space="0" w:color="000000"/>
              <w:bottom w:val="single" w:sz="6" w:space="0" w:color="000000"/>
              <w:right w:val="single" w:sz="6" w:space="0" w:color="000000"/>
            </w:tcBorders>
          </w:tcPr>
          <w:p w14:paraId="16E24C36" w14:textId="77777777" w:rsidR="00B54869" w:rsidRDefault="00B54869" w:rsidP="0077465F">
            <w:pPr>
              <w:jc w:val="center"/>
              <w:rPr>
                <w:rFonts w:ascii="Arial" w:hAnsi="Arial"/>
              </w:rPr>
            </w:pPr>
            <w:r>
              <w:rPr>
                <w:rFonts w:ascii="Arial" w:hAnsi="Arial"/>
              </w:rPr>
              <w:t>24 Feb</w:t>
            </w:r>
          </w:p>
        </w:tc>
        <w:tc>
          <w:tcPr>
            <w:tcW w:w="3690" w:type="dxa"/>
            <w:tcBorders>
              <w:top w:val="single" w:sz="6" w:space="0" w:color="000000"/>
              <w:left w:val="single" w:sz="6" w:space="0" w:color="000000"/>
              <w:bottom w:val="single" w:sz="6" w:space="0" w:color="000000"/>
              <w:right w:val="single" w:sz="6" w:space="0" w:color="000000"/>
            </w:tcBorders>
          </w:tcPr>
          <w:p w14:paraId="0292799B" w14:textId="77777777" w:rsidR="00B54869" w:rsidRDefault="00B54869" w:rsidP="0077465F">
            <w:pPr>
              <w:rPr>
                <w:rFonts w:ascii="Arial" w:hAnsi="Arial"/>
              </w:rPr>
            </w:pPr>
            <w:r w:rsidRPr="006524DB">
              <w:rPr>
                <w:rFonts w:ascii="Arial" w:hAnsi="Arial"/>
                <w:b/>
              </w:rPr>
              <w:t>Read</w:t>
            </w:r>
            <w:r>
              <w:rPr>
                <w:rFonts w:ascii="Arial" w:hAnsi="Arial"/>
              </w:rPr>
              <w:t>: Chapter 14</w:t>
            </w:r>
            <w:r w:rsidRPr="006524DB">
              <w:rPr>
                <w:rFonts w:ascii="Arial" w:hAnsi="Arial"/>
              </w:rPr>
              <w:t xml:space="preserve">  </w:t>
            </w:r>
          </w:p>
          <w:p w14:paraId="484FD572" w14:textId="77777777" w:rsidR="00B54869" w:rsidRDefault="00B54869" w:rsidP="0077465F">
            <w:pPr>
              <w:rPr>
                <w:rFonts w:ascii="Arial" w:hAnsi="Arial"/>
              </w:rPr>
            </w:pPr>
          </w:p>
          <w:p w14:paraId="39BC61B7" w14:textId="77777777" w:rsidR="00B54869" w:rsidRPr="006524DB" w:rsidRDefault="00B54869" w:rsidP="0077465F">
            <w:pPr>
              <w:rPr>
                <w:rFonts w:ascii="Arial" w:hAnsi="Arial"/>
              </w:rPr>
            </w:pPr>
            <w:r w:rsidRPr="006524DB">
              <w:rPr>
                <w:rFonts w:ascii="Arial" w:hAnsi="Arial"/>
                <w:b/>
              </w:rPr>
              <w:t>Prepare</w:t>
            </w:r>
            <w:r w:rsidRPr="006524DB">
              <w:rPr>
                <w:rFonts w:ascii="Arial" w:hAnsi="Arial"/>
              </w:rPr>
              <w:t xml:space="preserve">: answers to Chapter </w:t>
            </w:r>
            <w:r>
              <w:rPr>
                <w:rFonts w:ascii="Arial" w:hAnsi="Arial"/>
              </w:rPr>
              <w:t xml:space="preserve">14 </w:t>
            </w:r>
            <w:r w:rsidRPr="006524DB">
              <w:rPr>
                <w:rFonts w:ascii="Arial" w:hAnsi="Arial"/>
              </w:rPr>
              <w:t>Practice Exams, for class Discussion.</w:t>
            </w:r>
          </w:p>
          <w:p w14:paraId="0AFD7829" w14:textId="77777777" w:rsidR="00B54869" w:rsidRPr="006524DB" w:rsidRDefault="00B54869" w:rsidP="0077465F">
            <w:pPr>
              <w:rPr>
                <w:rFonts w:ascii="Arial" w:hAnsi="Arial"/>
                <w:b/>
              </w:rPr>
            </w:pPr>
          </w:p>
        </w:tc>
        <w:tc>
          <w:tcPr>
            <w:tcW w:w="3248" w:type="dxa"/>
            <w:tcBorders>
              <w:top w:val="single" w:sz="6" w:space="0" w:color="000000"/>
              <w:left w:val="single" w:sz="6" w:space="0" w:color="000000"/>
              <w:bottom w:val="single" w:sz="6" w:space="0" w:color="000000"/>
              <w:right w:val="single" w:sz="6" w:space="0" w:color="000000"/>
            </w:tcBorders>
          </w:tcPr>
          <w:p w14:paraId="38F765BB" w14:textId="77777777" w:rsidR="00B54869" w:rsidRPr="00A5139D" w:rsidRDefault="00B54869" w:rsidP="0077465F">
            <w:pPr>
              <w:rPr>
                <w:rFonts w:ascii="Arial" w:hAnsi="Arial"/>
              </w:rPr>
            </w:pPr>
            <w:r w:rsidRPr="00A5139D">
              <w:rPr>
                <w:rFonts w:ascii="Arial" w:hAnsi="Arial"/>
              </w:rPr>
              <w:t xml:space="preserve">Class Discussion of reading assignments &amp; practice </w:t>
            </w:r>
            <w:r>
              <w:rPr>
                <w:rFonts w:ascii="Arial" w:hAnsi="Arial"/>
              </w:rPr>
              <w:t>exams</w:t>
            </w:r>
            <w:r w:rsidRPr="00A5139D">
              <w:rPr>
                <w:rFonts w:ascii="Arial" w:hAnsi="Arial"/>
              </w:rPr>
              <w:t xml:space="preserve"> </w:t>
            </w:r>
            <w:r>
              <w:rPr>
                <w:rFonts w:ascii="Arial" w:hAnsi="Arial"/>
              </w:rPr>
              <w:t>on Negotiable Instruments.  Explore applications to aviation &amp; aerospace</w:t>
            </w:r>
            <w:r w:rsidRPr="00A5139D">
              <w:rPr>
                <w:rFonts w:ascii="Arial" w:hAnsi="Arial"/>
              </w:rPr>
              <w:t>.</w:t>
            </w:r>
          </w:p>
        </w:tc>
      </w:tr>
      <w:tr w:rsidR="00B54869" w:rsidRPr="0009781F" w14:paraId="025446AF" w14:textId="77777777" w:rsidTr="0077465F">
        <w:trPr>
          <w:cantSplit/>
          <w:trHeight w:val="1578"/>
        </w:trPr>
        <w:tc>
          <w:tcPr>
            <w:tcW w:w="1170" w:type="dxa"/>
            <w:tcBorders>
              <w:top w:val="single" w:sz="6" w:space="0" w:color="000000"/>
              <w:left w:val="single" w:sz="6" w:space="0" w:color="000000"/>
              <w:bottom w:val="single" w:sz="6" w:space="0" w:color="000000"/>
              <w:right w:val="single" w:sz="6" w:space="0" w:color="000000"/>
            </w:tcBorders>
          </w:tcPr>
          <w:p w14:paraId="44E42DFD" w14:textId="77777777" w:rsidR="00B54869" w:rsidRPr="0072660B" w:rsidRDefault="00B54869" w:rsidP="0077465F">
            <w:pPr>
              <w:jc w:val="center"/>
              <w:rPr>
                <w:rFonts w:ascii="Arial" w:hAnsi="Arial"/>
              </w:rPr>
            </w:pPr>
            <w:r>
              <w:rPr>
                <w:rFonts w:ascii="Arial" w:hAnsi="Arial"/>
              </w:rPr>
              <w:t>8/15</w:t>
            </w:r>
          </w:p>
        </w:tc>
        <w:tc>
          <w:tcPr>
            <w:tcW w:w="1260" w:type="dxa"/>
            <w:tcBorders>
              <w:top w:val="single" w:sz="6" w:space="0" w:color="000000"/>
              <w:left w:val="single" w:sz="6" w:space="0" w:color="000000"/>
              <w:bottom w:val="single" w:sz="6" w:space="0" w:color="000000"/>
              <w:right w:val="single" w:sz="6" w:space="0" w:color="000000"/>
            </w:tcBorders>
          </w:tcPr>
          <w:p w14:paraId="00C528AB" w14:textId="77777777" w:rsidR="00B54869" w:rsidRDefault="00B54869" w:rsidP="0077465F">
            <w:pPr>
              <w:jc w:val="center"/>
              <w:rPr>
                <w:rFonts w:ascii="Arial" w:hAnsi="Arial"/>
              </w:rPr>
            </w:pPr>
            <w:r>
              <w:rPr>
                <w:rFonts w:ascii="Arial" w:hAnsi="Arial"/>
              </w:rPr>
              <w:t>26 Feb</w:t>
            </w:r>
          </w:p>
        </w:tc>
        <w:tc>
          <w:tcPr>
            <w:tcW w:w="3690" w:type="dxa"/>
            <w:tcBorders>
              <w:top w:val="single" w:sz="6" w:space="0" w:color="000000"/>
              <w:left w:val="single" w:sz="6" w:space="0" w:color="000000"/>
              <w:bottom w:val="single" w:sz="6" w:space="0" w:color="000000"/>
              <w:right w:val="single" w:sz="6" w:space="0" w:color="000000"/>
            </w:tcBorders>
          </w:tcPr>
          <w:p w14:paraId="26B5CEDC" w14:textId="77777777" w:rsidR="00B54869" w:rsidRDefault="00B54869" w:rsidP="0077465F">
            <w:pPr>
              <w:rPr>
                <w:rFonts w:ascii="Arial" w:hAnsi="Arial"/>
              </w:rPr>
            </w:pPr>
            <w:r w:rsidRPr="006524DB">
              <w:rPr>
                <w:rFonts w:ascii="Arial" w:hAnsi="Arial"/>
                <w:b/>
              </w:rPr>
              <w:t>Read</w:t>
            </w:r>
            <w:r>
              <w:rPr>
                <w:rFonts w:ascii="Arial" w:hAnsi="Arial"/>
              </w:rPr>
              <w:t>: Chapter 15</w:t>
            </w:r>
            <w:r w:rsidRPr="006524DB">
              <w:rPr>
                <w:rFonts w:ascii="Arial" w:hAnsi="Arial"/>
              </w:rPr>
              <w:t xml:space="preserve">  </w:t>
            </w:r>
          </w:p>
          <w:p w14:paraId="27CDA43E" w14:textId="77777777" w:rsidR="00B54869" w:rsidRDefault="00B54869" w:rsidP="0077465F">
            <w:pPr>
              <w:rPr>
                <w:rFonts w:ascii="Arial" w:hAnsi="Arial"/>
              </w:rPr>
            </w:pPr>
          </w:p>
          <w:p w14:paraId="1722A718" w14:textId="77777777" w:rsidR="00B54869" w:rsidRPr="006524DB" w:rsidRDefault="00B54869" w:rsidP="0077465F">
            <w:pPr>
              <w:rPr>
                <w:rFonts w:ascii="Arial" w:hAnsi="Arial"/>
              </w:rPr>
            </w:pPr>
            <w:r w:rsidRPr="006524DB">
              <w:rPr>
                <w:rFonts w:ascii="Arial" w:hAnsi="Arial"/>
                <w:b/>
              </w:rPr>
              <w:t>Prepare</w:t>
            </w:r>
            <w:r w:rsidRPr="006524DB">
              <w:rPr>
                <w:rFonts w:ascii="Arial" w:hAnsi="Arial"/>
              </w:rPr>
              <w:t xml:space="preserve">: answers to Chapter </w:t>
            </w:r>
            <w:r>
              <w:rPr>
                <w:rFonts w:ascii="Arial" w:hAnsi="Arial"/>
              </w:rPr>
              <w:t xml:space="preserve">15 </w:t>
            </w:r>
            <w:r w:rsidRPr="006524DB">
              <w:rPr>
                <w:rFonts w:ascii="Arial" w:hAnsi="Arial"/>
              </w:rPr>
              <w:t>Practice Exams, for class Discussion.</w:t>
            </w:r>
          </w:p>
          <w:p w14:paraId="27710745" w14:textId="77777777" w:rsidR="00B54869" w:rsidRPr="006524DB" w:rsidRDefault="00B54869" w:rsidP="0077465F">
            <w:pPr>
              <w:rPr>
                <w:rFonts w:ascii="Arial" w:hAnsi="Arial"/>
                <w:b/>
              </w:rPr>
            </w:pPr>
          </w:p>
        </w:tc>
        <w:tc>
          <w:tcPr>
            <w:tcW w:w="3248" w:type="dxa"/>
            <w:tcBorders>
              <w:top w:val="single" w:sz="6" w:space="0" w:color="000000"/>
              <w:left w:val="single" w:sz="6" w:space="0" w:color="000000"/>
              <w:bottom w:val="single" w:sz="6" w:space="0" w:color="000000"/>
              <w:right w:val="single" w:sz="6" w:space="0" w:color="000000"/>
            </w:tcBorders>
          </w:tcPr>
          <w:p w14:paraId="36309F19" w14:textId="77777777" w:rsidR="00B54869" w:rsidRPr="00A5139D" w:rsidRDefault="00B54869" w:rsidP="0077465F">
            <w:pPr>
              <w:rPr>
                <w:rFonts w:ascii="Arial" w:hAnsi="Arial"/>
              </w:rPr>
            </w:pPr>
            <w:r w:rsidRPr="00A5139D">
              <w:rPr>
                <w:rFonts w:ascii="Arial" w:hAnsi="Arial"/>
              </w:rPr>
              <w:t xml:space="preserve">Class Discussion of reading assignments &amp; practice </w:t>
            </w:r>
            <w:r>
              <w:rPr>
                <w:rFonts w:ascii="Arial" w:hAnsi="Arial"/>
              </w:rPr>
              <w:t>exams</w:t>
            </w:r>
            <w:r w:rsidRPr="00A5139D">
              <w:rPr>
                <w:rFonts w:ascii="Arial" w:hAnsi="Arial"/>
              </w:rPr>
              <w:t xml:space="preserve"> </w:t>
            </w:r>
            <w:r>
              <w:rPr>
                <w:rFonts w:ascii="Arial" w:hAnsi="Arial"/>
              </w:rPr>
              <w:t>on Secured Transactions.  Explore applications to aviation &amp; aerospace</w:t>
            </w:r>
            <w:r w:rsidRPr="00A5139D">
              <w:rPr>
                <w:rFonts w:ascii="Arial" w:hAnsi="Arial"/>
              </w:rPr>
              <w:t>.</w:t>
            </w:r>
          </w:p>
        </w:tc>
      </w:tr>
      <w:tr w:rsidR="00B54869" w:rsidRPr="0009781F" w14:paraId="7C36E7BC" w14:textId="77777777" w:rsidTr="0077465F">
        <w:trPr>
          <w:cantSplit/>
          <w:trHeight w:val="1578"/>
        </w:trPr>
        <w:tc>
          <w:tcPr>
            <w:tcW w:w="1170" w:type="dxa"/>
            <w:tcBorders>
              <w:top w:val="single" w:sz="6" w:space="0" w:color="000000"/>
              <w:left w:val="single" w:sz="6" w:space="0" w:color="000000"/>
              <w:bottom w:val="single" w:sz="6" w:space="0" w:color="000000"/>
              <w:right w:val="single" w:sz="6" w:space="0" w:color="000000"/>
            </w:tcBorders>
          </w:tcPr>
          <w:p w14:paraId="76285308" w14:textId="77777777" w:rsidR="00B54869" w:rsidRPr="0072660B" w:rsidRDefault="00B54869" w:rsidP="0077465F">
            <w:pPr>
              <w:jc w:val="center"/>
              <w:rPr>
                <w:rFonts w:ascii="Arial" w:hAnsi="Arial"/>
              </w:rPr>
            </w:pPr>
            <w:r>
              <w:rPr>
                <w:rFonts w:ascii="Arial" w:hAnsi="Arial"/>
              </w:rPr>
              <w:t>9/16</w:t>
            </w:r>
          </w:p>
        </w:tc>
        <w:tc>
          <w:tcPr>
            <w:tcW w:w="1260" w:type="dxa"/>
            <w:tcBorders>
              <w:top w:val="single" w:sz="6" w:space="0" w:color="000000"/>
              <w:left w:val="single" w:sz="6" w:space="0" w:color="000000"/>
              <w:bottom w:val="single" w:sz="6" w:space="0" w:color="000000"/>
              <w:right w:val="single" w:sz="6" w:space="0" w:color="000000"/>
            </w:tcBorders>
          </w:tcPr>
          <w:p w14:paraId="0406413D" w14:textId="77777777" w:rsidR="00B54869" w:rsidRDefault="00B54869" w:rsidP="0077465F">
            <w:pPr>
              <w:jc w:val="center"/>
              <w:rPr>
                <w:rFonts w:ascii="Arial" w:hAnsi="Arial"/>
              </w:rPr>
            </w:pPr>
            <w:r>
              <w:rPr>
                <w:rFonts w:ascii="Arial" w:hAnsi="Arial"/>
              </w:rPr>
              <w:t>3 Mar</w:t>
            </w:r>
          </w:p>
        </w:tc>
        <w:tc>
          <w:tcPr>
            <w:tcW w:w="3690" w:type="dxa"/>
            <w:tcBorders>
              <w:top w:val="single" w:sz="6" w:space="0" w:color="000000"/>
              <w:left w:val="single" w:sz="6" w:space="0" w:color="000000"/>
              <w:bottom w:val="single" w:sz="6" w:space="0" w:color="000000"/>
              <w:right w:val="single" w:sz="6" w:space="0" w:color="000000"/>
            </w:tcBorders>
          </w:tcPr>
          <w:p w14:paraId="7F0177C8" w14:textId="77777777" w:rsidR="00B54869" w:rsidRDefault="00B54869" w:rsidP="0077465F">
            <w:pPr>
              <w:rPr>
                <w:rFonts w:ascii="Arial" w:hAnsi="Arial"/>
              </w:rPr>
            </w:pPr>
            <w:r w:rsidRPr="006524DB">
              <w:rPr>
                <w:rFonts w:ascii="Arial" w:hAnsi="Arial"/>
                <w:b/>
              </w:rPr>
              <w:t>Read</w:t>
            </w:r>
            <w:r>
              <w:rPr>
                <w:rFonts w:ascii="Arial" w:hAnsi="Arial"/>
              </w:rPr>
              <w:t>: Chapter 16</w:t>
            </w:r>
            <w:r w:rsidRPr="006524DB">
              <w:rPr>
                <w:rFonts w:ascii="Arial" w:hAnsi="Arial"/>
              </w:rPr>
              <w:t xml:space="preserve">  </w:t>
            </w:r>
          </w:p>
          <w:p w14:paraId="765D1D74" w14:textId="77777777" w:rsidR="00B54869" w:rsidRDefault="00B54869" w:rsidP="0077465F">
            <w:pPr>
              <w:rPr>
                <w:rFonts w:ascii="Arial" w:hAnsi="Arial"/>
              </w:rPr>
            </w:pPr>
          </w:p>
          <w:p w14:paraId="6D3FD742" w14:textId="77777777" w:rsidR="00B54869" w:rsidRPr="006524DB" w:rsidRDefault="00B54869" w:rsidP="0077465F">
            <w:pPr>
              <w:rPr>
                <w:rFonts w:ascii="Arial" w:hAnsi="Arial"/>
              </w:rPr>
            </w:pPr>
            <w:r w:rsidRPr="006524DB">
              <w:rPr>
                <w:rFonts w:ascii="Arial" w:hAnsi="Arial"/>
                <w:b/>
              </w:rPr>
              <w:t>Prepare</w:t>
            </w:r>
            <w:r w:rsidRPr="006524DB">
              <w:rPr>
                <w:rFonts w:ascii="Arial" w:hAnsi="Arial"/>
              </w:rPr>
              <w:t xml:space="preserve">: answers to Chapter </w:t>
            </w:r>
            <w:r>
              <w:rPr>
                <w:rFonts w:ascii="Arial" w:hAnsi="Arial"/>
              </w:rPr>
              <w:t xml:space="preserve">16 </w:t>
            </w:r>
            <w:r w:rsidRPr="006524DB">
              <w:rPr>
                <w:rFonts w:ascii="Arial" w:hAnsi="Arial"/>
              </w:rPr>
              <w:t>Practice Exams, for class Discussion.</w:t>
            </w:r>
          </w:p>
          <w:p w14:paraId="45320360" w14:textId="77777777" w:rsidR="00B54869" w:rsidRPr="006524DB" w:rsidRDefault="00B54869" w:rsidP="0077465F">
            <w:pPr>
              <w:rPr>
                <w:rFonts w:ascii="Arial" w:hAnsi="Arial"/>
                <w:b/>
              </w:rPr>
            </w:pPr>
          </w:p>
        </w:tc>
        <w:tc>
          <w:tcPr>
            <w:tcW w:w="3248" w:type="dxa"/>
            <w:tcBorders>
              <w:top w:val="single" w:sz="6" w:space="0" w:color="000000"/>
              <w:left w:val="single" w:sz="6" w:space="0" w:color="000000"/>
              <w:bottom w:val="single" w:sz="6" w:space="0" w:color="000000"/>
              <w:right w:val="single" w:sz="6" w:space="0" w:color="000000"/>
            </w:tcBorders>
          </w:tcPr>
          <w:p w14:paraId="2AB85238" w14:textId="77777777" w:rsidR="00B54869" w:rsidRPr="00A5139D" w:rsidRDefault="00B54869" w:rsidP="0077465F">
            <w:pPr>
              <w:rPr>
                <w:rFonts w:ascii="Arial" w:hAnsi="Arial"/>
              </w:rPr>
            </w:pPr>
            <w:r w:rsidRPr="00A5139D">
              <w:rPr>
                <w:rFonts w:ascii="Arial" w:hAnsi="Arial"/>
              </w:rPr>
              <w:t xml:space="preserve">Class Discussion of reading assignments &amp; practice </w:t>
            </w:r>
            <w:r>
              <w:rPr>
                <w:rFonts w:ascii="Arial" w:hAnsi="Arial"/>
              </w:rPr>
              <w:t>exams</w:t>
            </w:r>
            <w:r w:rsidRPr="00A5139D">
              <w:rPr>
                <w:rFonts w:ascii="Arial" w:hAnsi="Arial"/>
              </w:rPr>
              <w:t xml:space="preserve"> </w:t>
            </w:r>
            <w:r>
              <w:rPr>
                <w:rFonts w:ascii="Arial" w:hAnsi="Arial"/>
              </w:rPr>
              <w:t>on Bankruptcy.  Explore applications to aviation &amp; aerospace</w:t>
            </w:r>
            <w:r w:rsidRPr="00A5139D">
              <w:rPr>
                <w:rFonts w:ascii="Arial" w:hAnsi="Arial"/>
              </w:rPr>
              <w:t>.</w:t>
            </w:r>
          </w:p>
        </w:tc>
      </w:tr>
      <w:tr w:rsidR="00B54869" w:rsidRPr="0009781F" w14:paraId="5398323B" w14:textId="77777777" w:rsidTr="0077465F">
        <w:trPr>
          <w:cantSplit/>
          <w:trHeight w:val="507"/>
        </w:trPr>
        <w:tc>
          <w:tcPr>
            <w:tcW w:w="1170" w:type="dxa"/>
            <w:tcBorders>
              <w:top w:val="single" w:sz="6" w:space="0" w:color="000000"/>
              <w:left w:val="single" w:sz="6" w:space="0" w:color="000000"/>
              <w:bottom w:val="single" w:sz="6" w:space="0" w:color="000000"/>
              <w:right w:val="single" w:sz="6" w:space="0" w:color="000000"/>
            </w:tcBorders>
          </w:tcPr>
          <w:p w14:paraId="61651CBE" w14:textId="77777777" w:rsidR="00B54869" w:rsidRPr="0072660B" w:rsidRDefault="00B54869" w:rsidP="0077465F">
            <w:pPr>
              <w:jc w:val="center"/>
              <w:rPr>
                <w:rFonts w:ascii="Arial" w:hAnsi="Arial"/>
              </w:rPr>
            </w:pPr>
            <w:r>
              <w:rPr>
                <w:rFonts w:ascii="Arial" w:hAnsi="Arial"/>
              </w:rPr>
              <w:t>9/17</w:t>
            </w:r>
          </w:p>
        </w:tc>
        <w:tc>
          <w:tcPr>
            <w:tcW w:w="1260" w:type="dxa"/>
            <w:tcBorders>
              <w:top w:val="single" w:sz="6" w:space="0" w:color="000000"/>
              <w:left w:val="single" w:sz="6" w:space="0" w:color="000000"/>
              <w:bottom w:val="single" w:sz="6" w:space="0" w:color="000000"/>
              <w:right w:val="single" w:sz="6" w:space="0" w:color="000000"/>
            </w:tcBorders>
          </w:tcPr>
          <w:p w14:paraId="7F0C9231" w14:textId="77777777" w:rsidR="00B54869" w:rsidRDefault="00B54869" w:rsidP="0077465F">
            <w:pPr>
              <w:jc w:val="center"/>
              <w:rPr>
                <w:rFonts w:ascii="Arial" w:hAnsi="Arial"/>
              </w:rPr>
            </w:pPr>
            <w:r>
              <w:rPr>
                <w:rFonts w:ascii="Arial" w:hAnsi="Arial"/>
              </w:rPr>
              <w:t>5 Mar</w:t>
            </w:r>
          </w:p>
        </w:tc>
        <w:tc>
          <w:tcPr>
            <w:tcW w:w="3690" w:type="dxa"/>
            <w:tcBorders>
              <w:top w:val="single" w:sz="6" w:space="0" w:color="000000"/>
              <w:left w:val="single" w:sz="6" w:space="0" w:color="000000"/>
              <w:bottom w:val="single" w:sz="6" w:space="0" w:color="000000"/>
              <w:right w:val="single" w:sz="6" w:space="0" w:color="000000"/>
            </w:tcBorders>
          </w:tcPr>
          <w:p w14:paraId="20515498" w14:textId="77777777" w:rsidR="00B54869" w:rsidRPr="003D6DF1" w:rsidRDefault="00B54869" w:rsidP="0077465F">
            <w:pPr>
              <w:rPr>
                <w:rFonts w:ascii="Arial" w:hAnsi="Arial"/>
              </w:rPr>
            </w:pPr>
            <w:r>
              <w:rPr>
                <w:rFonts w:ascii="Arial" w:hAnsi="Arial"/>
                <w:b/>
              </w:rPr>
              <w:t xml:space="preserve">Review: </w:t>
            </w:r>
            <w:r>
              <w:rPr>
                <w:rFonts w:ascii="Arial" w:hAnsi="Arial"/>
              </w:rPr>
              <w:t>for exam 2</w:t>
            </w:r>
          </w:p>
        </w:tc>
        <w:tc>
          <w:tcPr>
            <w:tcW w:w="3248" w:type="dxa"/>
            <w:tcBorders>
              <w:top w:val="single" w:sz="6" w:space="0" w:color="000000"/>
              <w:left w:val="single" w:sz="6" w:space="0" w:color="000000"/>
              <w:bottom w:val="single" w:sz="6" w:space="0" w:color="000000"/>
              <w:right w:val="single" w:sz="6" w:space="0" w:color="000000"/>
            </w:tcBorders>
          </w:tcPr>
          <w:p w14:paraId="6B27092F" w14:textId="77777777" w:rsidR="00B54869" w:rsidRPr="00672FEB" w:rsidRDefault="00B54869" w:rsidP="0077465F">
            <w:pPr>
              <w:rPr>
                <w:rFonts w:ascii="Arial" w:hAnsi="Arial"/>
                <w:b/>
                <w:color w:val="FF0000"/>
              </w:rPr>
            </w:pPr>
            <w:r w:rsidRPr="00672FEB">
              <w:rPr>
                <w:rFonts w:ascii="Arial" w:hAnsi="Arial"/>
                <w:b/>
                <w:color w:val="FF0000"/>
              </w:rPr>
              <w:t>EXAM</w:t>
            </w:r>
            <w:r>
              <w:rPr>
                <w:rFonts w:ascii="Arial" w:hAnsi="Arial"/>
                <w:b/>
                <w:color w:val="FF0000"/>
              </w:rPr>
              <w:t xml:space="preserve"> 2</w:t>
            </w:r>
          </w:p>
        </w:tc>
      </w:tr>
      <w:tr w:rsidR="00B54869" w:rsidRPr="0009781F" w14:paraId="1E9C9E94" w14:textId="77777777" w:rsidTr="0077465F">
        <w:trPr>
          <w:cantSplit/>
          <w:trHeight w:val="1065"/>
        </w:trPr>
        <w:tc>
          <w:tcPr>
            <w:tcW w:w="1170" w:type="dxa"/>
            <w:tcBorders>
              <w:top w:val="single" w:sz="6" w:space="0" w:color="000000"/>
              <w:left w:val="single" w:sz="6" w:space="0" w:color="000000"/>
              <w:bottom w:val="single" w:sz="6" w:space="0" w:color="000000"/>
              <w:right w:val="single" w:sz="6" w:space="0" w:color="000000"/>
            </w:tcBorders>
          </w:tcPr>
          <w:p w14:paraId="10CBD97A" w14:textId="77777777" w:rsidR="00B54869" w:rsidRPr="0072660B" w:rsidRDefault="00B54869" w:rsidP="0077465F">
            <w:pPr>
              <w:jc w:val="center"/>
              <w:rPr>
                <w:rFonts w:ascii="Arial" w:hAnsi="Arial"/>
              </w:rPr>
            </w:pPr>
          </w:p>
        </w:tc>
        <w:tc>
          <w:tcPr>
            <w:tcW w:w="1260" w:type="dxa"/>
            <w:tcBorders>
              <w:top w:val="single" w:sz="6" w:space="0" w:color="000000"/>
              <w:left w:val="single" w:sz="6" w:space="0" w:color="000000"/>
              <w:bottom w:val="single" w:sz="6" w:space="0" w:color="000000"/>
              <w:right w:val="single" w:sz="6" w:space="0" w:color="000000"/>
            </w:tcBorders>
          </w:tcPr>
          <w:p w14:paraId="7762E134" w14:textId="77777777" w:rsidR="00B54869" w:rsidRDefault="00B54869" w:rsidP="0077465F">
            <w:pPr>
              <w:jc w:val="center"/>
              <w:rPr>
                <w:rFonts w:ascii="Arial" w:hAnsi="Arial"/>
              </w:rPr>
            </w:pPr>
            <w:r>
              <w:rPr>
                <w:rFonts w:ascii="Arial" w:hAnsi="Arial"/>
              </w:rPr>
              <w:t xml:space="preserve">9 Mar </w:t>
            </w:r>
          </w:p>
          <w:p w14:paraId="27667776" w14:textId="77777777" w:rsidR="00B54869" w:rsidRDefault="00B54869" w:rsidP="0077465F">
            <w:pPr>
              <w:jc w:val="center"/>
              <w:rPr>
                <w:rFonts w:ascii="Arial" w:hAnsi="Arial"/>
              </w:rPr>
            </w:pPr>
            <w:r>
              <w:rPr>
                <w:rFonts w:ascii="Arial" w:hAnsi="Arial"/>
              </w:rPr>
              <w:t xml:space="preserve">– </w:t>
            </w:r>
          </w:p>
          <w:p w14:paraId="2101AF2E" w14:textId="77777777" w:rsidR="00B54869" w:rsidRDefault="00B54869" w:rsidP="0077465F">
            <w:pPr>
              <w:jc w:val="center"/>
              <w:rPr>
                <w:rFonts w:ascii="Arial" w:hAnsi="Arial"/>
              </w:rPr>
            </w:pPr>
            <w:r>
              <w:rPr>
                <w:rFonts w:ascii="Arial" w:hAnsi="Arial"/>
              </w:rPr>
              <w:t>13 Mar</w:t>
            </w:r>
          </w:p>
        </w:tc>
        <w:tc>
          <w:tcPr>
            <w:tcW w:w="3690" w:type="dxa"/>
            <w:tcBorders>
              <w:top w:val="single" w:sz="6" w:space="0" w:color="000000"/>
              <w:left w:val="single" w:sz="6" w:space="0" w:color="000000"/>
              <w:bottom w:val="single" w:sz="6" w:space="0" w:color="000000"/>
              <w:right w:val="single" w:sz="6" w:space="0" w:color="000000"/>
            </w:tcBorders>
          </w:tcPr>
          <w:p w14:paraId="58AA2BDC" w14:textId="77777777" w:rsidR="00B54869" w:rsidRPr="006524DB" w:rsidRDefault="00B54869" w:rsidP="0077465F">
            <w:pPr>
              <w:rPr>
                <w:rFonts w:ascii="Arial" w:hAnsi="Arial"/>
                <w:b/>
              </w:rPr>
            </w:pPr>
            <w:r>
              <w:rPr>
                <w:rFonts w:ascii="Arial" w:hAnsi="Arial"/>
                <w:b/>
              </w:rPr>
              <w:t>Spring Break</w:t>
            </w:r>
          </w:p>
        </w:tc>
        <w:tc>
          <w:tcPr>
            <w:tcW w:w="3248" w:type="dxa"/>
            <w:tcBorders>
              <w:top w:val="single" w:sz="6" w:space="0" w:color="000000"/>
              <w:left w:val="single" w:sz="6" w:space="0" w:color="000000"/>
              <w:bottom w:val="single" w:sz="6" w:space="0" w:color="000000"/>
              <w:right w:val="single" w:sz="6" w:space="0" w:color="000000"/>
            </w:tcBorders>
          </w:tcPr>
          <w:p w14:paraId="136180F3" w14:textId="77777777" w:rsidR="00B54869" w:rsidRPr="00A5139D" w:rsidRDefault="00B54869" w:rsidP="0077465F">
            <w:pPr>
              <w:rPr>
                <w:rFonts w:ascii="Arial" w:hAnsi="Arial"/>
              </w:rPr>
            </w:pPr>
          </w:p>
        </w:tc>
      </w:tr>
      <w:tr w:rsidR="00B54869" w:rsidRPr="0009781F" w14:paraId="74052412" w14:textId="77777777" w:rsidTr="0077465F">
        <w:trPr>
          <w:cantSplit/>
          <w:trHeight w:val="1578"/>
        </w:trPr>
        <w:tc>
          <w:tcPr>
            <w:tcW w:w="1170" w:type="dxa"/>
            <w:tcBorders>
              <w:top w:val="single" w:sz="6" w:space="0" w:color="000000"/>
              <w:left w:val="single" w:sz="6" w:space="0" w:color="000000"/>
              <w:bottom w:val="single" w:sz="6" w:space="0" w:color="000000"/>
              <w:right w:val="single" w:sz="6" w:space="0" w:color="000000"/>
            </w:tcBorders>
          </w:tcPr>
          <w:p w14:paraId="797C655C" w14:textId="77777777" w:rsidR="00B54869" w:rsidRPr="0072660B" w:rsidRDefault="00B54869" w:rsidP="0077465F">
            <w:pPr>
              <w:jc w:val="center"/>
              <w:rPr>
                <w:rFonts w:ascii="Arial" w:hAnsi="Arial"/>
              </w:rPr>
            </w:pPr>
            <w:r>
              <w:rPr>
                <w:rFonts w:ascii="Arial" w:hAnsi="Arial"/>
              </w:rPr>
              <w:lastRenderedPageBreak/>
              <w:t>10/18</w:t>
            </w:r>
          </w:p>
        </w:tc>
        <w:tc>
          <w:tcPr>
            <w:tcW w:w="1260" w:type="dxa"/>
            <w:tcBorders>
              <w:top w:val="single" w:sz="6" w:space="0" w:color="000000"/>
              <w:left w:val="single" w:sz="6" w:space="0" w:color="000000"/>
              <w:bottom w:val="single" w:sz="6" w:space="0" w:color="000000"/>
              <w:right w:val="single" w:sz="6" w:space="0" w:color="000000"/>
            </w:tcBorders>
          </w:tcPr>
          <w:p w14:paraId="34497335" w14:textId="77777777" w:rsidR="00B54869" w:rsidRDefault="00B54869" w:rsidP="0077465F">
            <w:pPr>
              <w:jc w:val="center"/>
              <w:rPr>
                <w:rFonts w:ascii="Arial" w:hAnsi="Arial"/>
              </w:rPr>
            </w:pPr>
            <w:r>
              <w:rPr>
                <w:rFonts w:ascii="Arial" w:hAnsi="Arial"/>
              </w:rPr>
              <w:t>17 Mar</w:t>
            </w:r>
          </w:p>
        </w:tc>
        <w:tc>
          <w:tcPr>
            <w:tcW w:w="3690" w:type="dxa"/>
            <w:tcBorders>
              <w:top w:val="single" w:sz="6" w:space="0" w:color="000000"/>
              <w:left w:val="single" w:sz="6" w:space="0" w:color="000000"/>
              <w:bottom w:val="single" w:sz="6" w:space="0" w:color="000000"/>
              <w:right w:val="single" w:sz="6" w:space="0" w:color="000000"/>
            </w:tcBorders>
          </w:tcPr>
          <w:p w14:paraId="00D58A9B" w14:textId="77777777" w:rsidR="00B54869" w:rsidRDefault="00B54869" w:rsidP="0077465F">
            <w:pPr>
              <w:rPr>
                <w:rFonts w:ascii="Arial" w:hAnsi="Arial"/>
              </w:rPr>
            </w:pPr>
            <w:r w:rsidRPr="006524DB">
              <w:rPr>
                <w:rFonts w:ascii="Arial" w:hAnsi="Arial"/>
                <w:b/>
              </w:rPr>
              <w:t>Read</w:t>
            </w:r>
            <w:r>
              <w:rPr>
                <w:rFonts w:ascii="Arial" w:hAnsi="Arial"/>
              </w:rPr>
              <w:t>: Chapter 17</w:t>
            </w:r>
            <w:r w:rsidRPr="006524DB">
              <w:rPr>
                <w:rFonts w:ascii="Arial" w:hAnsi="Arial"/>
              </w:rPr>
              <w:t xml:space="preserve">  </w:t>
            </w:r>
          </w:p>
          <w:p w14:paraId="1B330153" w14:textId="77777777" w:rsidR="00B54869" w:rsidRDefault="00B54869" w:rsidP="0077465F">
            <w:pPr>
              <w:rPr>
                <w:rFonts w:ascii="Arial" w:hAnsi="Arial"/>
              </w:rPr>
            </w:pPr>
          </w:p>
          <w:p w14:paraId="0EC69CA8" w14:textId="77777777" w:rsidR="00B54869" w:rsidRPr="006524DB" w:rsidRDefault="00B54869" w:rsidP="0077465F">
            <w:pPr>
              <w:rPr>
                <w:rFonts w:ascii="Arial" w:hAnsi="Arial"/>
              </w:rPr>
            </w:pPr>
            <w:r w:rsidRPr="006524DB">
              <w:rPr>
                <w:rFonts w:ascii="Arial" w:hAnsi="Arial"/>
                <w:b/>
              </w:rPr>
              <w:t>Prepare</w:t>
            </w:r>
            <w:r w:rsidRPr="006524DB">
              <w:rPr>
                <w:rFonts w:ascii="Arial" w:hAnsi="Arial"/>
              </w:rPr>
              <w:t xml:space="preserve">: answers to Chapter </w:t>
            </w:r>
            <w:r>
              <w:rPr>
                <w:rFonts w:ascii="Arial" w:hAnsi="Arial"/>
              </w:rPr>
              <w:t xml:space="preserve">17 </w:t>
            </w:r>
            <w:r w:rsidRPr="006524DB">
              <w:rPr>
                <w:rFonts w:ascii="Arial" w:hAnsi="Arial"/>
              </w:rPr>
              <w:t>Practice Exams, for class Discussion.</w:t>
            </w:r>
          </w:p>
          <w:p w14:paraId="74748D4A" w14:textId="77777777" w:rsidR="00B54869" w:rsidRPr="006524DB" w:rsidRDefault="00B54869" w:rsidP="0077465F">
            <w:pPr>
              <w:rPr>
                <w:rFonts w:ascii="Arial" w:hAnsi="Arial"/>
                <w:b/>
              </w:rPr>
            </w:pPr>
          </w:p>
        </w:tc>
        <w:tc>
          <w:tcPr>
            <w:tcW w:w="3248" w:type="dxa"/>
            <w:tcBorders>
              <w:top w:val="single" w:sz="6" w:space="0" w:color="000000"/>
              <w:left w:val="single" w:sz="6" w:space="0" w:color="000000"/>
              <w:bottom w:val="single" w:sz="6" w:space="0" w:color="000000"/>
              <w:right w:val="single" w:sz="6" w:space="0" w:color="000000"/>
            </w:tcBorders>
          </w:tcPr>
          <w:p w14:paraId="365D578B" w14:textId="77777777" w:rsidR="00B54869" w:rsidRDefault="00B54869" w:rsidP="0077465F">
            <w:pPr>
              <w:rPr>
                <w:rFonts w:ascii="Arial" w:hAnsi="Arial"/>
              </w:rPr>
            </w:pPr>
            <w:r>
              <w:rPr>
                <w:rFonts w:ascii="Arial" w:hAnsi="Arial"/>
              </w:rPr>
              <w:t>Review of exam.</w:t>
            </w:r>
          </w:p>
          <w:p w14:paraId="35F430E9" w14:textId="77777777" w:rsidR="00B54869" w:rsidRPr="00A5139D" w:rsidRDefault="00B54869" w:rsidP="0077465F">
            <w:pPr>
              <w:rPr>
                <w:rFonts w:ascii="Arial" w:hAnsi="Arial"/>
              </w:rPr>
            </w:pPr>
            <w:r w:rsidRPr="00A5139D">
              <w:rPr>
                <w:rFonts w:ascii="Arial" w:hAnsi="Arial"/>
              </w:rPr>
              <w:t xml:space="preserve">Class Discussion of reading assignments &amp; practice </w:t>
            </w:r>
            <w:r>
              <w:rPr>
                <w:rFonts w:ascii="Arial" w:hAnsi="Arial"/>
              </w:rPr>
              <w:t>exams</w:t>
            </w:r>
            <w:r w:rsidRPr="00A5139D">
              <w:rPr>
                <w:rFonts w:ascii="Arial" w:hAnsi="Arial"/>
              </w:rPr>
              <w:t xml:space="preserve"> </w:t>
            </w:r>
            <w:r>
              <w:rPr>
                <w:rFonts w:ascii="Arial" w:hAnsi="Arial"/>
              </w:rPr>
              <w:t>on Agency.  Explore applications to aviation &amp; aerospace</w:t>
            </w:r>
            <w:r w:rsidRPr="00A5139D">
              <w:rPr>
                <w:rFonts w:ascii="Arial" w:hAnsi="Arial"/>
              </w:rPr>
              <w:t>.</w:t>
            </w:r>
          </w:p>
        </w:tc>
      </w:tr>
      <w:tr w:rsidR="00B54869" w:rsidRPr="0009781F" w14:paraId="339DE10B" w14:textId="77777777" w:rsidTr="0077465F">
        <w:trPr>
          <w:cantSplit/>
          <w:trHeight w:val="1578"/>
        </w:trPr>
        <w:tc>
          <w:tcPr>
            <w:tcW w:w="1170" w:type="dxa"/>
            <w:tcBorders>
              <w:top w:val="single" w:sz="6" w:space="0" w:color="000000"/>
              <w:left w:val="single" w:sz="6" w:space="0" w:color="000000"/>
              <w:bottom w:val="single" w:sz="6" w:space="0" w:color="000000"/>
              <w:right w:val="single" w:sz="6" w:space="0" w:color="000000"/>
            </w:tcBorders>
          </w:tcPr>
          <w:p w14:paraId="0445C70C" w14:textId="77777777" w:rsidR="00B54869" w:rsidRPr="0072660B" w:rsidRDefault="00B54869" w:rsidP="0077465F">
            <w:pPr>
              <w:jc w:val="center"/>
              <w:rPr>
                <w:rFonts w:ascii="Arial" w:hAnsi="Arial"/>
              </w:rPr>
            </w:pPr>
            <w:r>
              <w:rPr>
                <w:rFonts w:ascii="Arial" w:hAnsi="Arial"/>
              </w:rPr>
              <w:t>10/19</w:t>
            </w:r>
          </w:p>
        </w:tc>
        <w:tc>
          <w:tcPr>
            <w:tcW w:w="1260" w:type="dxa"/>
            <w:tcBorders>
              <w:top w:val="single" w:sz="6" w:space="0" w:color="000000"/>
              <w:left w:val="single" w:sz="6" w:space="0" w:color="000000"/>
              <w:bottom w:val="single" w:sz="6" w:space="0" w:color="000000"/>
              <w:right w:val="single" w:sz="6" w:space="0" w:color="000000"/>
            </w:tcBorders>
          </w:tcPr>
          <w:p w14:paraId="03F1B842" w14:textId="77777777" w:rsidR="00B54869" w:rsidRDefault="00B54869" w:rsidP="0077465F">
            <w:pPr>
              <w:jc w:val="center"/>
              <w:rPr>
                <w:rFonts w:ascii="Arial" w:hAnsi="Arial"/>
              </w:rPr>
            </w:pPr>
            <w:r>
              <w:rPr>
                <w:rFonts w:ascii="Arial" w:hAnsi="Arial"/>
              </w:rPr>
              <w:t>19 Mar</w:t>
            </w:r>
          </w:p>
        </w:tc>
        <w:tc>
          <w:tcPr>
            <w:tcW w:w="3690" w:type="dxa"/>
            <w:tcBorders>
              <w:top w:val="single" w:sz="6" w:space="0" w:color="000000"/>
              <w:left w:val="single" w:sz="6" w:space="0" w:color="000000"/>
              <w:bottom w:val="single" w:sz="6" w:space="0" w:color="000000"/>
              <w:right w:val="single" w:sz="6" w:space="0" w:color="000000"/>
            </w:tcBorders>
          </w:tcPr>
          <w:p w14:paraId="6B36657C" w14:textId="77777777" w:rsidR="00B54869" w:rsidRDefault="00B54869" w:rsidP="0077465F">
            <w:pPr>
              <w:rPr>
                <w:rFonts w:ascii="Arial" w:hAnsi="Arial"/>
              </w:rPr>
            </w:pPr>
            <w:r w:rsidRPr="006524DB">
              <w:rPr>
                <w:rFonts w:ascii="Arial" w:hAnsi="Arial"/>
                <w:b/>
              </w:rPr>
              <w:t>Read</w:t>
            </w:r>
            <w:r>
              <w:rPr>
                <w:rFonts w:ascii="Arial" w:hAnsi="Arial"/>
              </w:rPr>
              <w:t>: Chapter 18</w:t>
            </w:r>
            <w:r w:rsidRPr="006524DB">
              <w:rPr>
                <w:rFonts w:ascii="Arial" w:hAnsi="Arial"/>
              </w:rPr>
              <w:t xml:space="preserve">  </w:t>
            </w:r>
          </w:p>
          <w:p w14:paraId="20E03804" w14:textId="77777777" w:rsidR="00B54869" w:rsidRDefault="00B54869" w:rsidP="0077465F">
            <w:pPr>
              <w:rPr>
                <w:rFonts w:ascii="Arial" w:hAnsi="Arial"/>
              </w:rPr>
            </w:pPr>
          </w:p>
          <w:p w14:paraId="54D1AF91" w14:textId="77777777" w:rsidR="00B54869" w:rsidRPr="006524DB" w:rsidRDefault="00B54869" w:rsidP="0077465F">
            <w:pPr>
              <w:rPr>
                <w:rFonts w:ascii="Arial" w:hAnsi="Arial"/>
              </w:rPr>
            </w:pPr>
            <w:r w:rsidRPr="006524DB">
              <w:rPr>
                <w:rFonts w:ascii="Arial" w:hAnsi="Arial"/>
                <w:b/>
              </w:rPr>
              <w:t>Prepare</w:t>
            </w:r>
            <w:r w:rsidRPr="006524DB">
              <w:rPr>
                <w:rFonts w:ascii="Arial" w:hAnsi="Arial"/>
              </w:rPr>
              <w:t xml:space="preserve">: answers to Chapter </w:t>
            </w:r>
            <w:r>
              <w:rPr>
                <w:rFonts w:ascii="Arial" w:hAnsi="Arial"/>
              </w:rPr>
              <w:t xml:space="preserve">18 </w:t>
            </w:r>
            <w:r w:rsidRPr="006524DB">
              <w:rPr>
                <w:rFonts w:ascii="Arial" w:hAnsi="Arial"/>
              </w:rPr>
              <w:t>Practice Exams, for class Discussion.</w:t>
            </w:r>
          </w:p>
          <w:p w14:paraId="0B493DC6" w14:textId="77777777" w:rsidR="00B54869" w:rsidRPr="006524DB" w:rsidRDefault="00B54869" w:rsidP="0077465F">
            <w:pPr>
              <w:rPr>
                <w:rFonts w:ascii="Arial" w:hAnsi="Arial"/>
                <w:b/>
              </w:rPr>
            </w:pPr>
          </w:p>
        </w:tc>
        <w:tc>
          <w:tcPr>
            <w:tcW w:w="3248" w:type="dxa"/>
            <w:tcBorders>
              <w:top w:val="single" w:sz="6" w:space="0" w:color="000000"/>
              <w:left w:val="single" w:sz="6" w:space="0" w:color="000000"/>
              <w:bottom w:val="single" w:sz="6" w:space="0" w:color="000000"/>
              <w:right w:val="single" w:sz="6" w:space="0" w:color="000000"/>
            </w:tcBorders>
          </w:tcPr>
          <w:p w14:paraId="13D37E38" w14:textId="77777777" w:rsidR="00B54869" w:rsidRPr="00A5139D" w:rsidRDefault="00B54869" w:rsidP="0077465F">
            <w:pPr>
              <w:rPr>
                <w:rFonts w:ascii="Arial" w:hAnsi="Arial"/>
              </w:rPr>
            </w:pPr>
            <w:r w:rsidRPr="00A5139D">
              <w:rPr>
                <w:rFonts w:ascii="Arial" w:hAnsi="Arial"/>
              </w:rPr>
              <w:t xml:space="preserve">Class Discussion of reading assignments &amp; practice </w:t>
            </w:r>
            <w:r>
              <w:rPr>
                <w:rFonts w:ascii="Arial" w:hAnsi="Arial"/>
              </w:rPr>
              <w:t>exams</w:t>
            </w:r>
            <w:r w:rsidRPr="00A5139D">
              <w:rPr>
                <w:rFonts w:ascii="Arial" w:hAnsi="Arial"/>
              </w:rPr>
              <w:t xml:space="preserve"> </w:t>
            </w:r>
            <w:r>
              <w:rPr>
                <w:rFonts w:ascii="Arial" w:hAnsi="Arial"/>
              </w:rPr>
              <w:t>on Employment Law.  Explore applications to aviation &amp; aerospace</w:t>
            </w:r>
            <w:r w:rsidRPr="00A5139D">
              <w:rPr>
                <w:rFonts w:ascii="Arial" w:hAnsi="Arial"/>
              </w:rPr>
              <w:t>.</w:t>
            </w:r>
          </w:p>
        </w:tc>
      </w:tr>
      <w:tr w:rsidR="00B54869" w:rsidRPr="0009781F" w14:paraId="3B190ECD" w14:textId="77777777" w:rsidTr="0077465F">
        <w:trPr>
          <w:cantSplit/>
          <w:trHeight w:val="1578"/>
        </w:trPr>
        <w:tc>
          <w:tcPr>
            <w:tcW w:w="1170" w:type="dxa"/>
            <w:tcBorders>
              <w:top w:val="single" w:sz="6" w:space="0" w:color="000000"/>
              <w:left w:val="single" w:sz="6" w:space="0" w:color="000000"/>
              <w:bottom w:val="single" w:sz="6" w:space="0" w:color="000000"/>
              <w:right w:val="single" w:sz="6" w:space="0" w:color="000000"/>
            </w:tcBorders>
          </w:tcPr>
          <w:p w14:paraId="4ACF2D66" w14:textId="77777777" w:rsidR="00B54869" w:rsidRPr="0072660B" w:rsidRDefault="00B54869" w:rsidP="0077465F">
            <w:pPr>
              <w:jc w:val="center"/>
              <w:rPr>
                <w:rFonts w:ascii="Arial" w:hAnsi="Arial"/>
              </w:rPr>
            </w:pPr>
            <w:r>
              <w:rPr>
                <w:rFonts w:ascii="Arial" w:hAnsi="Arial"/>
              </w:rPr>
              <w:t>11/20</w:t>
            </w:r>
          </w:p>
        </w:tc>
        <w:tc>
          <w:tcPr>
            <w:tcW w:w="1260" w:type="dxa"/>
            <w:tcBorders>
              <w:top w:val="single" w:sz="6" w:space="0" w:color="000000"/>
              <w:left w:val="single" w:sz="6" w:space="0" w:color="000000"/>
              <w:bottom w:val="single" w:sz="6" w:space="0" w:color="000000"/>
              <w:right w:val="single" w:sz="6" w:space="0" w:color="000000"/>
            </w:tcBorders>
          </w:tcPr>
          <w:p w14:paraId="090D8A0F" w14:textId="77777777" w:rsidR="00B54869" w:rsidRDefault="00B54869" w:rsidP="0077465F">
            <w:pPr>
              <w:jc w:val="center"/>
              <w:rPr>
                <w:rFonts w:ascii="Arial" w:hAnsi="Arial"/>
              </w:rPr>
            </w:pPr>
            <w:r>
              <w:rPr>
                <w:rFonts w:ascii="Arial" w:hAnsi="Arial"/>
              </w:rPr>
              <w:t>24 Mar</w:t>
            </w:r>
          </w:p>
        </w:tc>
        <w:tc>
          <w:tcPr>
            <w:tcW w:w="3690" w:type="dxa"/>
            <w:tcBorders>
              <w:top w:val="single" w:sz="6" w:space="0" w:color="000000"/>
              <w:left w:val="single" w:sz="6" w:space="0" w:color="000000"/>
              <w:bottom w:val="single" w:sz="6" w:space="0" w:color="000000"/>
              <w:right w:val="single" w:sz="6" w:space="0" w:color="000000"/>
            </w:tcBorders>
          </w:tcPr>
          <w:p w14:paraId="6776196B" w14:textId="77777777" w:rsidR="00B54869" w:rsidRDefault="00B54869" w:rsidP="0077465F">
            <w:pPr>
              <w:rPr>
                <w:rFonts w:ascii="Arial" w:hAnsi="Arial"/>
              </w:rPr>
            </w:pPr>
            <w:r w:rsidRPr="006524DB">
              <w:rPr>
                <w:rFonts w:ascii="Arial" w:hAnsi="Arial"/>
                <w:b/>
              </w:rPr>
              <w:t>Read</w:t>
            </w:r>
            <w:r>
              <w:rPr>
                <w:rFonts w:ascii="Arial" w:hAnsi="Arial"/>
              </w:rPr>
              <w:t>: Chapter 19</w:t>
            </w:r>
            <w:r w:rsidRPr="006524DB">
              <w:rPr>
                <w:rFonts w:ascii="Arial" w:hAnsi="Arial"/>
              </w:rPr>
              <w:t xml:space="preserve">  </w:t>
            </w:r>
          </w:p>
          <w:p w14:paraId="38BA1203" w14:textId="77777777" w:rsidR="00B54869" w:rsidRDefault="00B54869" w:rsidP="0077465F">
            <w:pPr>
              <w:rPr>
                <w:rFonts w:ascii="Arial" w:hAnsi="Arial"/>
              </w:rPr>
            </w:pPr>
          </w:p>
          <w:p w14:paraId="5551C565" w14:textId="77777777" w:rsidR="00B54869" w:rsidRPr="006524DB" w:rsidRDefault="00B54869" w:rsidP="0077465F">
            <w:pPr>
              <w:rPr>
                <w:rFonts w:ascii="Arial" w:hAnsi="Arial"/>
              </w:rPr>
            </w:pPr>
            <w:r w:rsidRPr="006524DB">
              <w:rPr>
                <w:rFonts w:ascii="Arial" w:hAnsi="Arial"/>
                <w:b/>
              </w:rPr>
              <w:t>Prepare</w:t>
            </w:r>
            <w:r w:rsidRPr="006524DB">
              <w:rPr>
                <w:rFonts w:ascii="Arial" w:hAnsi="Arial"/>
              </w:rPr>
              <w:t xml:space="preserve">: answers to Chapter </w:t>
            </w:r>
            <w:r>
              <w:rPr>
                <w:rFonts w:ascii="Arial" w:hAnsi="Arial"/>
              </w:rPr>
              <w:t xml:space="preserve">19 </w:t>
            </w:r>
            <w:r w:rsidRPr="006524DB">
              <w:rPr>
                <w:rFonts w:ascii="Arial" w:hAnsi="Arial"/>
              </w:rPr>
              <w:t>Practice Exams, for class Discussion.</w:t>
            </w:r>
          </w:p>
          <w:p w14:paraId="3D0E9865" w14:textId="77777777" w:rsidR="00B54869" w:rsidRPr="006524DB" w:rsidRDefault="00B54869" w:rsidP="0077465F">
            <w:pPr>
              <w:rPr>
                <w:rFonts w:ascii="Arial" w:hAnsi="Arial"/>
                <w:b/>
              </w:rPr>
            </w:pPr>
          </w:p>
        </w:tc>
        <w:tc>
          <w:tcPr>
            <w:tcW w:w="3248" w:type="dxa"/>
            <w:tcBorders>
              <w:top w:val="single" w:sz="6" w:space="0" w:color="000000"/>
              <w:left w:val="single" w:sz="6" w:space="0" w:color="000000"/>
              <w:bottom w:val="single" w:sz="6" w:space="0" w:color="000000"/>
              <w:right w:val="single" w:sz="6" w:space="0" w:color="000000"/>
            </w:tcBorders>
          </w:tcPr>
          <w:p w14:paraId="73F93953" w14:textId="77777777" w:rsidR="00B54869" w:rsidRPr="00A5139D" w:rsidRDefault="00B54869" w:rsidP="0077465F">
            <w:pPr>
              <w:rPr>
                <w:rFonts w:ascii="Arial" w:hAnsi="Arial"/>
              </w:rPr>
            </w:pPr>
            <w:r w:rsidRPr="00A5139D">
              <w:rPr>
                <w:rFonts w:ascii="Arial" w:hAnsi="Arial"/>
              </w:rPr>
              <w:t xml:space="preserve">Class Discussion of reading assignments &amp; practice </w:t>
            </w:r>
            <w:r>
              <w:rPr>
                <w:rFonts w:ascii="Arial" w:hAnsi="Arial"/>
              </w:rPr>
              <w:t>exams</w:t>
            </w:r>
            <w:r w:rsidRPr="00A5139D">
              <w:rPr>
                <w:rFonts w:ascii="Arial" w:hAnsi="Arial"/>
              </w:rPr>
              <w:t xml:space="preserve"> </w:t>
            </w:r>
            <w:r>
              <w:rPr>
                <w:rFonts w:ascii="Arial" w:hAnsi="Arial"/>
              </w:rPr>
              <w:t>on Employment Discrimination.  Explore applications to aviation &amp; aerospace</w:t>
            </w:r>
            <w:r w:rsidRPr="00A5139D">
              <w:rPr>
                <w:rFonts w:ascii="Arial" w:hAnsi="Arial"/>
              </w:rPr>
              <w:t>.</w:t>
            </w:r>
          </w:p>
        </w:tc>
      </w:tr>
      <w:tr w:rsidR="00B54869" w:rsidRPr="0009781F" w14:paraId="42EDF319" w14:textId="77777777" w:rsidTr="0077465F">
        <w:trPr>
          <w:cantSplit/>
          <w:trHeight w:val="1578"/>
        </w:trPr>
        <w:tc>
          <w:tcPr>
            <w:tcW w:w="1170" w:type="dxa"/>
            <w:tcBorders>
              <w:top w:val="single" w:sz="6" w:space="0" w:color="000000"/>
              <w:left w:val="single" w:sz="6" w:space="0" w:color="000000"/>
              <w:bottom w:val="single" w:sz="6" w:space="0" w:color="000000"/>
              <w:right w:val="single" w:sz="6" w:space="0" w:color="000000"/>
            </w:tcBorders>
          </w:tcPr>
          <w:p w14:paraId="4B59ACCF" w14:textId="77777777" w:rsidR="00B54869" w:rsidRPr="0072660B" w:rsidRDefault="00B54869" w:rsidP="0077465F">
            <w:pPr>
              <w:jc w:val="center"/>
              <w:rPr>
                <w:rFonts w:ascii="Arial" w:hAnsi="Arial"/>
              </w:rPr>
            </w:pPr>
            <w:r>
              <w:rPr>
                <w:rFonts w:ascii="Arial" w:hAnsi="Arial"/>
              </w:rPr>
              <w:t>11/21</w:t>
            </w:r>
          </w:p>
        </w:tc>
        <w:tc>
          <w:tcPr>
            <w:tcW w:w="1260" w:type="dxa"/>
            <w:tcBorders>
              <w:top w:val="single" w:sz="6" w:space="0" w:color="000000"/>
              <w:left w:val="single" w:sz="6" w:space="0" w:color="000000"/>
              <w:bottom w:val="single" w:sz="6" w:space="0" w:color="000000"/>
              <w:right w:val="single" w:sz="6" w:space="0" w:color="000000"/>
            </w:tcBorders>
          </w:tcPr>
          <w:p w14:paraId="4A474EF9" w14:textId="77777777" w:rsidR="00B54869" w:rsidRDefault="00B54869" w:rsidP="0077465F">
            <w:pPr>
              <w:jc w:val="center"/>
              <w:rPr>
                <w:rFonts w:ascii="Arial" w:hAnsi="Arial"/>
              </w:rPr>
            </w:pPr>
            <w:r>
              <w:rPr>
                <w:rFonts w:ascii="Arial" w:hAnsi="Arial"/>
              </w:rPr>
              <w:t>26 Mar</w:t>
            </w:r>
          </w:p>
        </w:tc>
        <w:tc>
          <w:tcPr>
            <w:tcW w:w="3690" w:type="dxa"/>
            <w:tcBorders>
              <w:top w:val="single" w:sz="6" w:space="0" w:color="000000"/>
              <w:left w:val="single" w:sz="6" w:space="0" w:color="000000"/>
              <w:bottom w:val="single" w:sz="6" w:space="0" w:color="000000"/>
              <w:right w:val="single" w:sz="6" w:space="0" w:color="000000"/>
            </w:tcBorders>
          </w:tcPr>
          <w:p w14:paraId="2CAD9521" w14:textId="77777777" w:rsidR="00B54869" w:rsidRDefault="00B54869" w:rsidP="0077465F">
            <w:pPr>
              <w:rPr>
                <w:rFonts w:ascii="Arial" w:hAnsi="Arial"/>
              </w:rPr>
            </w:pPr>
            <w:r w:rsidRPr="006524DB">
              <w:rPr>
                <w:rFonts w:ascii="Arial" w:hAnsi="Arial"/>
                <w:b/>
              </w:rPr>
              <w:t>Read</w:t>
            </w:r>
            <w:r>
              <w:rPr>
                <w:rFonts w:ascii="Arial" w:hAnsi="Arial"/>
              </w:rPr>
              <w:t>: Chapter 20</w:t>
            </w:r>
            <w:r w:rsidRPr="006524DB">
              <w:rPr>
                <w:rFonts w:ascii="Arial" w:hAnsi="Arial"/>
              </w:rPr>
              <w:t xml:space="preserve">  </w:t>
            </w:r>
          </w:p>
          <w:p w14:paraId="1A3ED155" w14:textId="77777777" w:rsidR="00B54869" w:rsidRDefault="00B54869" w:rsidP="0077465F">
            <w:pPr>
              <w:rPr>
                <w:rFonts w:ascii="Arial" w:hAnsi="Arial"/>
              </w:rPr>
            </w:pPr>
          </w:p>
          <w:p w14:paraId="76F16226" w14:textId="77777777" w:rsidR="00B54869" w:rsidRPr="006524DB" w:rsidRDefault="00B54869" w:rsidP="0077465F">
            <w:pPr>
              <w:rPr>
                <w:rFonts w:ascii="Arial" w:hAnsi="Arial"/>
              </w:rPr>
            </w:pPr>
            <w:r w:rsidRPr="006524DB">
              <w:rPr>
                <w:rFonts w:ascii="Arial" w:hAnsi="Arial"/>
                <w:b/>
              </w:rPr>
              <w:t>Prepare</w:t>
            </w:r>
            <w:r w:rsidRPr="006524DB">
              <w:rPr>
                <w:rFonts w:ascii="Arial" w:hAnsi="Arial"/>
              </w:rPr>
              <w:t xml:space="preserve">: answers to Chapter </w:t>
            </w:r>
            <w:r>
              <w:rPr>
                <w:rFonts w:ascii="Arial" w:hAnsi="Arial"/>
              </w:rPr>
              <w:t xml:space="preserve">20 </w:t>
            </w:r>
            <w:r w:rsidRPr="006524DB">
              <w:rPr>
                <w:rFonts w:ascii="Arial" w:hAnsi="Arial"/>
              </w:rPr>
              <w:t>Practice Exams, for class Discussion.</w:t>
            </w:r>
          </w:p>
          <w:p w14:paraId="254F3575" w14:textId="77777777" w:rsidR="00B54869" w:rsidRPr="006524DB" w:rsidRDefault="00B54869" w:rsidP="0077465F">
            <w:pPr>
              <w:rPr>
                <w:rFonts w:ascii="Arial" w:hAnsi="Arial"/>
                <w:b/>
              </w:rPr>
            </w:pPr>
          </w:p>
        </w:tc>
        <w:tc>
          <w:tcPr>
            <w:tcW w:w="3248" w:type="dxa"/>
            <w:tcBorders>
              <w:top w:val="single" w:sz="6" w:space="0" w:color="000000"/>
              <w:left w:val="single" w:sz="6" w:space="0" w:color="000000"/>
              <w:bottom w:val="single" w:sz="6" w:space="0" w:color="000000"/>
              <w:right w:val="single" w:sz="6" w:space="0" w:color="000000"/>
            </w:tcBorders>
          </w:tcPr>
          <w:p w14:paraId="6AC28179" w14:textId="77777777" w:rsidR="00B54869" w:rsidRPr="00A5139D" w:rsidRDefault="00B54869" w:rsidP="0077465F">
            <w:pPr>
              <w:rPr>
                <w:rFonts w:ascii="Arial" w:hAnsi="Arial"/>
              </w:rPr>
            </w:pPr>
            <w:r w:rsidRPr="00A5139D">
              <w:rPr>
                <w:rFonts w:ascii="Arial" w:hAnsi="Arial"/>
              </w:rPr>
              <w:t xml:space="preserve">Class Discussion of reading assignments &amp; practice </w:t>
            </w:r>
            <w:r>
              <w:rPr>
                <w:rFonts w:ascii="Arial" w:hAnsi="Arial"/>
              </w:rPr>
              <w:t>exams</w:t>
            </w:r>
            <w:r w:rsidRPr="00A5139D">
              <w:rPr>
                <w:rFonts w:ascii="Arial" w:hAnsi="Arial"/>
              </w:rPr>
              <w:t xml:space="preserve"> </w:t>
            </w:r>
            <w:r>
              <w:rPr>
                <w:rFonts w:ascii="Arial" w:hAnsi="Arial"/>
              </w:rPr>
              <w:t>on Labor Law.  Explore applications to aviation &amp; aerospace</w:t>
            </w:r>
            <w:r w:rsidRPr="00A5139D">
              <w:rPr>
                <w:rFonts w:ascii="Arial" w:hAnsi="Arial"/>
              </w:rPr>
              <w:t>.</w:t>
            </w:r>
          </w:p>
        </w:tc>
      </w:tr>
      <w:tr w:rsidR="00B54869" w:rsidRPr="0009781F" w14:paraId="2ED74FC3" w14:textId="77777777" w:rsidTr="0077465F">
        <w:trPr>
          <w:cantSplit/>
          <w:trHeight w:val="1578"/>
        </w:trPr>
        <w:tc>
          <w:tcPr>
            <w:tcW w:w="1170" w:type="dxa"/>
            <w:tcBorders>
              <w:top w:val="single" w:sz="6" w:space="0" w:color="000000"/>
              <w:left w:val="single" w:sz="6" w:space="0" w:color="000000"/>
              <w:bottom w:val="single" w:sz="6" w:space="0" w:color="000000"/>
              <w:right w:val="single" w:sz="6" w:space="0" w:color="000000"/>
            </w:tcBorders>
          </w:tcPr>
          <w:p w14:paraId="3D93CE63" w14:textId="77777777" w:rsidR="00B54869" w:rsidRPr="0072660B" w:rsidRDefault="00B54869" w:rsidP="0077465F">
            <w:pPr>
              <w:jc w:val="center"/>
              <w:rPr>
                <w:rFonts w:ascii="Arial" w:hAnsi="Arial"/>
              </w:rPr>
            </w:pPr>
            <w:r>
              <w:rPr>
                <w:rFonts w:ascii="Arial" w:hAnsi="Arial"/>
              </w:rPr>
              <w:t>12/22</w:t>
            </w:r>
          </w:p>
        </w:tc>
        <w:tc>
          <w:tcPr>
            <w:tcW w:w="1260" w:type="dxa"/>
            <w:tcBorders>
              <w:top w:val="single" w:sz="6" w:space="0" w:color="000000"/>
              <w:left w:val="single" w:sz="6" w:space="0" w:color="000000"/>
              <w:bottom w:val="single" w:sz="6" w:space="0" w:color="000000"/>
              <w:right w:val="single" w:sz="6" w:space="0" w:color="000000"/>
            </w:tcBorders>
          </w:tcPr>
          <w:p w14:paraId="6A6190AB" w14:textId="77777777" w:rsidR="00B54869" w:rsidRDefault="00B54869" w:rsidP="0077465F">
            <w:pPr>
              <w:jc w:val="center"/>
              <w:rPr>
                <w:rFonts w:ascii="Arial" w:hAnsi="Arial"/>
              </w:rPr>
            </w:pPr>
            <w:r>
              <w:rPr>
                <w:rFonts w:ascii="Arial" w:hAnsi="Arial"/>
              </w:rPr>
              <w:t>31 Mar</w:t>
            </w:r>
          </w:p>
        </w:tc>
        <w:tc>
          <w:tcPr>
            <w:tcW w:w="3690" w:type="dxa"/>
            <w:tcBorders>
              <w:top w:val="single" w:sz="6" w:space="0" w:color="000000"/>
              <w:left w:val="single" w:sz="6" w:space="0" w:color="000000"/>
              <w:bottom w:val="single" w:sz="6" w:space="0" w:color="000000"/>
              <w:right w:val="single" w:sz="6" w:space="0" w:color="000000"/>
            </w:tcBorders>
          </w:tcPr>
          <w:p w14:paraId="3BF7CEC2" w14:textId="77777777" w:rsidR="00B54869" w:rsidRDefault="00B54869" w:rsidP="0077465F">
            <w:pPr>
              <w:rPr>
                <w:rFonts w:ascii="Arial" w:hAnsi="Arial"/>
              </w:rPr>
            </w:pPr>
            <w:r w:rsidRPr="006524DB">
              <w:rPr>
                <w:rFonts w:ascii="Arial" w:hAnsi="Arial"/>
                <w:b/>
              </w:rPr>
              <w:t>Read</w:t>
            </w:r>
            <w:r>
              <w:rPr>
                <w:rFonts w:ascii="Arial" w:hAnsi="Arial"/>
              </w:rPr>
              <w:t>: Chapter 21</w:t>
            </w:r>
            <w:r w:rsidRPr="006524DB">
              <w:rPr>
                <w:rFonts w:ascii="Arial" w:hAnsi="Arial"/>
              </w:rPr>
              <w:t xml:space="preserve">  </w:t>
            </w:r>
          </w:p>
          <w:p w14:paraId="2CC3ABC3" w14:textId="77777777" w:rsidR="00B54869" w:rsidRDefault="00B54869" w:rsidP="0077465F">
            <w:pPr>
              <w:rPr>
                <w:rFonts w:ascii="Arial" w:hAnsi="Arial"/>
              </w:rPr>
            </w:pPr>
          </w:p>
          <w:p w14:paraId="69A13606" w14:textId="77777777" w:rsidR="00B54869" w:rsidRPr="006524DB" w:rsidRDefault="00B54869" w:rsidP="0077465F">
            <w:pPr>
              <w:rPr>
                <w:rFonts w:ascii="Arial" w:hAnsi="Arial"/>
              </w:rPr>
            </w:pPr>
            <w:r w:rsidRPr="006524DB">
              <w:rPr>
                <w:rFonts w:ascii="Arial" w:hAnsi="Arial"/>
                <w:b/>
              </w:rPr>
              <w:t>Prepare</w:t>
            </w:r>
            <w:r w:rsidRPr="006524DB">
              <w:rPr>
                <w:rFonts w:ascii="Arial" w:hAnsi="Arial"/>
              </w:rPr>
              <w:t xml:space="preserve">: answers to Chapter </w:t>
            </w:r>
            <w:r>
              <w:rPr>
                <w:rFonts w:ascii="Arial" w:hAnsi="Arial"/>
              </w:rPr>
              <w:t xml:space="preserve">21 </w:t>
            </w:r>
            <w:r w:rsidRPr="006524DB">
              <w:rPr>
                <w:rFonts w:ascii="Arial" w:hAnsi="Arial"/>
              </w:rPr>
              <w:t>Practice Exams, for class Discussion.</w:t>
            </w:r>
          </w:p>
          <w:p w14:paraId="68A26A61" w14:textId="77777777" w:rsidR="00B54869" w:rsidRPr="006524DB" w:rsidRDefault="00B54869" w:rsidP="0077465F">
            <w:pPr>
              <w:rPr>
                <w:rFonts w:ascii="Arial" w:hAnsi="Arial"/>
                <w:b/>
              </w:rPr>
            </w:pPr>
          </w:p>
        </w:tc>
        <w:tc>
          <w:tcPr>
            <w:tcW w:w="3248" w:type="dxa"/>
            <w:tcBorders>
              <w:top w:val="single" w:sz="6" w:space="0" w:color="000000"/>
              <w:left w:val="single" w:sz="6" w:space="0" w:color="000000"/>
              <w:bottom w:val="single" w:sz="6" w:space="0" w:color="000000"/>
              <w:right w:val="single" w:sz="6" w:space="0" w:color="000000"/>
            </w:tcBorders>
          </w:tcPr>
          <w:p w14:paraId="39D80226" w14:textId="77777777" w:rsidR="00B54869" w:rsidRPr="00A5139D" w:rsidRDefault="00B54869" w:rsidP="0077465F">
            <w:pPr>
              <w:rPr>
                <w:rFonts w:ascii="Arial" w:hAnsi="Arial"/>
              </w:rPr>
            </w:pPr>
            <w:r w:rsidRPr="00A5139D">
              <w:rPr>
                <w:rFonts w:ascii="Arial" w:hAnsi="Arial"/>
              </w:rPr>
              <w:t xml:space="preserve">Class Discussion of reading assignments &amp; practice </w:t>
            </w:r>
            <w:r>
              <w:rPr>
                <w:rFonts w:ascii="Arial" w:hAnsi="Arial"/>
              </w:rPr>
              <w:t>exams</w:t>
            </w:r>
            <w:r w:rsidRPr="00A5139D">
              <w:rPr>
                <w:rFonts w:ascii="Arial" w:hAnsi="Arial"/>
              </w:rPr>
              <w:t xml:space="preserve"> </w:t>
            </w:r>
            <w:r>
              <w:rPr>
                <w:rFonts w:ascii="Arial" w:hAnsi="Arial"/>
              </w:rPr>
              <w:t>on Starting a Business: LLCs and Other Options.  Explore applications to aviation &amp; aerospace</w:t>
            </w:r>
            <w:r w:rsidRPr="00A5139D">
              <w:rPr>
                <w:rFonts w:ascii="Arial" w:hAnsi="Arial"/>
              </w:rPr>
              <w:t>.</w:t>
            </w:r>
          </w:p>
        </w:tc>
      </w:tr>
      <w:tr w:rsidR="00B54869" w:rsidRPr="0009781F" w14:paraId="7ED161CA" w14:textId="77777777" w:rsidTr="0077465F">
        <w:trPr>
          <w:cantSplit/>
          <w:trHeight w:val="1578"/>
        </w:trPr>
        <w:tc>
          <w:tcPr>
            <w:tcW w:w="1170" w:type="dxa"/>
            <w:tcBorders>
              <w:top w:val="single" w:sz="6" w:space="0" w:color="000000"/>
              <w:left w:val="single" w:sz="6" w:space="0" w:color="000000"/>
              <w:bottom w:val="single" w:sz="6" w:space="0" w:color="000000"/>
              <w:right w:val="single" w:sz="6" w:space="0" w:color="000000"/>
            </w:tcBorders>
          </w:tcPr>
          <w:p w14:paraId="151BAB28" w14:textId="77777777" w:rsidR="00B54869" w:rsidRPr="0072660B" w:rsidRDefault="00B54869" w:rsidP="0077465F">
            <w:pPr>
              <w:jc w:val="center"/>
              <w:rPr>
                <w:rFonts w:ascii="Arial" w:hAnsi="Arial"/>
              </w:rPr>
            </w:pPr>
            <w:r>
              <w:rPr>
                <w:rFonts w:ascii="Arial" w:hAnsi="Arial"/>
              </w:rPr>
              <w:t>12/23</w:t>
            </w:r>
          </w:p>
        </w:tc>
        <w:tc>
          <w:tcPr>
            <w:tcW w:w="1260" w:type="dxa"/>
            <w:tcBorders>
              <w:top w:val="single" w:sz="6" w:space="0" w:color="000000"/>
              <w:left w:val="single" w:sz="6" w:space="0" w:color="000000"/>
              <w:bottom w:val="single" w:sz="6" w:space="0" w:color="000000"/>
              <w:right w:val="single" w:sz="6" w:space="0" w:color="000000"/>
            </w:tcBorders>
          </w:tcPr>
          <w:p w14:paraId="6181E3AA" w14:textId="77777777" w:rsidR="00B54869" w:rsidRDefault="00B54869" w:rsidP="0077465F">
            <w:pPr>
              <w:jc w:val="center"/>
              <w:rPr>
                <w:rFonts w:ascii="Arial" w:hAnsi="Arial"/>
              </w:rPr>
            </w:pPr>
            <w:r>
              <w:rPr>
                <w:rFonts w:ascii="Arial" w:hAnsi="Arial"/>
              </w:rPr>
              <w:t>2 Apr</w:t>
            </w:r>
          </w:p>
        </w:tc>
        <w:tc>
          <w:tcPr>
            <w:tcW w:w="3690" w:type="dxa"/>
            <w:tcBorders>
              <w:top w:val="single" w:sz="6" w:space="0" w:color="000000"/>
              <w:left w:val="single" w:sz="6" w:space="0" w:color="000000"/>
              <w:bottom w:val="single" w:sz="6" w:space="0" w:color="000000"/>
              <w:right w:val="single" w:sz="6" w:space="0" w:color="000000"/>
            </w:tcBorders>
          </w:tcPr>
          <w:p w14:paraId="4F07CB32" w14:textId="77777777" w:rsidR="00B54869" w:rsidRDefault="00B54869" w:rsidP="0077465F">
            <w:pPr>
              <w:rPr>
                <w:rFonts w:ascii="Arial" w:hAnsi="Arial"/>
              </w:rPr>
            </w:pPr>
            <w:r w:rsidRPr="006524DB">
              <w:rPr>
                <w:rFonts w:ascii="Arial" w:hAnsi="Arial"/>
                <w:b/>
              </w:rPr>
              <w:t>Read</w:t>
            </w:r>
            <w:r>
              <w:rPr>
                <w:rFonts w:ascii="Arial" w:hAnsi="Arial"/>
              </w:rPr>
              <w:t>: Chapter 22 and 23</w:t>
            </w:r>
            <w:r w:rsidRPr="006524DB">
              <w:rPr>
                <w:rFonts w:ascii="Arial" w:hAnsi="Arial"/>
              </w:rPr>
              <w:t xml:space="preserve">  </w:t>
            </w:r>
          </w:p>
          <w:p w14:paraId="790B2037" w14:textId="77777777" w:rsidR="00B54869" w:rsidRDefault="00B54869" w:rsidP="0077465F">
            <w:pPr>
              <w:rPr>
                <w:rFonts w:ascii="Arial" w:hAnsi="Arial"/>
              </w:rPr>
            </w:pPr>
          </w:p>
          <w:p w14:paraId="3ADFE321" w14:textId="77777777" w:rsidR="00B54869" w:rsidRPr="006524DB" w:rsidRDefault="00B54869" w:rsidP="0077465F">
            <w:pPr>
              <w:rPr>
                <w:rFonts w:ascii="Arial" w:hAnsi="Arial"/>
              </w:rPr>
            </w:pPr>
            <w:r w:rsidRPr="006524DB">
              <w:rPr>
                <w:rFonts w:ascii="Arial" w:hAnsi="Arial"/>
                <w:b/>
              </w:rPr>
              <w:t>Prepare</w:t>
            </w:r>
            <w:r w:rsidRPr="006524DB">
              <w:rPr>
                <w:rFonts w:ascii="Arial" w:hAnsi="Arial"/>
              </w:rPr>
              <w:t xml:space="preserve">: answers to Chapter </w:t>
            </w:r>
            <w:r>
              <w:rPr>
                <w:rFonts w:ascii="Arial" w:hAnsi="Arial"/>
              </w:rPr>
              <w:t xml:space="preserve">22 and 23 </w:t>
            </w:r>
            <w:r w:rsidRPr="006524DB">
              <w:rPr>
                <w:rFonts w:ascii="Arial" w:hAnsi="Arial"/>
              </w:rPr>
              <w:t>Practice Exams, for class Discussion.</w:t>
            </w:r>
          </w:p>
          <w:p w14:paraId="3A193A49" w14:textId="77777777" w:rsidR="00B54869" w:rsidRPr="006524DB" w:rsidRDefault="00B54869" w:rsidP="0077465F">
            <w:pPr>
              <w:rPr>
                <w:rFonts w:ascii="Arial" w:hAnsi="Arial"/>
                <w:b/>
              </w:rPr>
            </w:pPr>
          </w:p>
        </w:tc>
        <w:tc>
          <w:tcPr>
            <w:tcW w:w="3248" w:type="dxa"/>
            <w:tcBorders>
              <w:top w:val="single" w:sz="6" w:space="0" w:color="000000"/>
              <w:left w:val="single" w:sz="6" w:space="0" w:color="000000"/>
              <w:bottom w:val="single" w:sz="6" w:space="0" w:color="000000"/>
              <w:right w:val="single" w:sz="6" w:space="0" w:color="000000"/>
            </w:tcBorders>
          </w:tcPr>
          <w:p w14:paraId="74DDDF6D" w14:textId="77777777" w:rsidR="00B54869" w:rsidRPr="00A5139D" w:rsidRDefault="00B54869" w:rsidP="0077465F">
            <w:pPr>
              <w:rPr>
                <w:rFonts w:ascii="Arial" w:hAnsi="Arial"/>
              </w:rPr>
            </w:pPr>
            <w:r w:rsidRPr="00A5139D">
              <w:rPr>
                <w:rFonts w:ascii="Arial" w:hAnsi="Arial"/>
              </w:rPr>
              <w:t xml:space="preserve">Class Discussion of reading assignments &amp; practice </w:t>
            </w:r>
            <w:r>
              <w:rPr>
                <w:rFonts w:ascii="Arial" w:hAnsi="Arial"/>
              </w:rPr>
              <w:t>exams</w:t>
            </w:r>
            <w:r w:rsidRPr="00A5139D">
              <w:rPr>
                <w:rFonts w:ascii="Arial" w:hAnsi="Arial"/>
              </w:rPr>
              <w:t xml:space="preserve"> </w:t>
            </w:r>
            <w:r>
              <w:rPr>
                <w:rFonts w:ascii="Arial" w:hAnsi="Arial"/>
              </w:rPr>
              <w:t>on Corporations; and Government Regulation: Securities and Antitrust.  Explore applications to aviation &amp; aerospace</w:t>
            </w:r>
            <w:r w:rsidRPr="00A5139D">
              <w:rPr>
                <w:rFonts w:ascii="Arial" w:hAnsi="Arial"/>
              </w:rPr>
              <w:t>.</w:t>
            </w:r>
          </w:p>
        </w:tc>
      </w:tr>
      <w:tr w:rsidR="00B54869" w:rsidRPr="0009781F" w14:paraId="3695BA2B" w14:textId="77777777" w:rsidTr="0077465F">
        <w:trPr>
          <w:cantSplit/>
          <w:trHeight w:val="1578"/>
        </w:trPr>
        <w:tc>
          <w:tcPr>
            <w:tcW w:w="1170" w:type="dxa"/>
            <w:tcBorders>
              <w:top w:val="single" w:sz="6" w:space="0" w:color="000000"/>
              <w:left w:val="single" w:sz="6" w:space="0" w:color="000000"/>
              <w:bottom w:val="single" w:sz="6" w:space="0" w:color="000000"/>
              <w:right w:val="single" w:sz="6" w:space="0" w:color="000000"/>
            </w:tcBorders>
          </w:tcPr>
          <w:p w14:paraId="41A172B3" w14:textId="77777777" w:rsidR="00B54869" w:rsidRPr="0072660B" w:rsidRDefault="00B54869" w:rsidP="0077465F">
            <w:pPr>
              <w:jc w:val="center"/>
              <w:rPr>
                <w:rFonts w:ascii="Arial" w:hAnsi="Arial"/>
              </w:rPr>
            </w:pPr>
            <w:r>
              <w:rPr>
                <w:rFonts w:ascii="Arial" w:hAnsi="Arial"/>
              </w:rPr>
              <w:t>13/24</w:t>
            </w:r>
          </w:p>
        </w:tc>
        <w:tc>
          <w:tcPr>
            <w:tcW w:w="1260" w:type="dxa"/>
            <w:tcBorders>
              <w:top w:val="single" w:sz="6" w:space="0" w:color="000000"/>
              <w:left w:val="single" w:sz="6" w:space="0" w:color="000000"/>
              <w:bottom w:val="single" w:sz="6" w:space="0" w:color="000000"/>
              <w:right w:val="single" w:sz="6" w:space="0" w:color="000000"/>
            </w:tcBorders>
          </w:tcPr>
          <w:p w14:paraId="69BA21A7" w14:textId="77777777" w:rsidR="00B54869" w:rsidRDefault="00B54869" w:rsidP="0077465F">
            <w:pPr>
              <w:jc w:val="center"/>
              <w:rPr>
                <w:rFonts w:ascii="Arial" w:hAnsi="Arial"/>
              </w:rPr>
            </w:pPr>
            <w:r>
              <w:rPr>
                <w:rFonts w:ascii="Arial" w:hAnsi="Arial"/>
              </w:rPr>
              <w:t>7 Apr</w:t>
            </w:r>
          </w:p>
        </w:tc>
        <w:tc>
          <w:tcPr>
            <w:tcW w:w="3690" w:type="dxa"/>
            <w:tcBorders>
              <w:top w:val="single" w:sz="6" w:space="0" w:color="000000"/>
              <w:left w:val="single" w:sz="6" w:space="0" w:color="000000"/>
              <w:bottom w:val="single" w:sz="6" w:space="0" w:color="000000"/>
              <w:right w:val="single" w:sz="6" w:space="0" w:color="000000"/>
            </w:tcBorders>
          </w:tcPr>
          <w:p w14:paraId="24AA01B3" w14:textId="77777777" w:rsidR="00B54869" w:rsidRDefault="00B54869" w:rsidP="0077465F">
            <w:pPr>
              <w:rPr>
                <w:rFonts w:ascii="Arial" w:hAnsi="Arial"/>
              </w:rPr>
            </w:pPr>
            <w:r w:rsidRPr="006524DB">
              <w:rPr>
                <w:rFonts w:ascii="Arial" w:hAnsi="Arial"/>
                <w:b/>
              </w:rPr>
              <w:t>Read</w:t>
            </w:r>
            <w:r>
              <w:rPr>
                <w:rFonts w:ascii="Arial" w:hAnsi="Arial"/>
              </w:rPr>
              <w:t>: Chapter 24</w:t>
            </w:r>
            <w:r w:rsidRPr="006524DB">
              <w:rPr>
                <w:rFonts w:ascii="Arial" w:hAnsi="Arial"/>
              </w:rPr>
              <w:t xml:space="preserve">  </w:t>
            </w:r>
          </w:p>
          <w:p w14:paraId="290FF770" w14:textId="77777777" w:rsidR="00B54869" w:rsidRDefault="00B54869" w:rsidP="0077465F">
            <w:pPr>
              <w:rPr>
                <w:rFonts w:ascii="Arial" w:hAnsi="Arial"/>
              </w:rPr>
            </w:pPr>
          </w:p>
          <w:p w14:paraId="64943B22" w14:textId="77777777" w:rsidR="00B54869" w:rsidRPr="006524DB" w:rsidRDefault="00B54869" w:rsidP="0077465F">
            <w:pPr>
              <w:rPr>
                <w:rFonts w:ascii="Arial" w:hAnsi="Arial"/>
              </w:rPr>
            </w:pPr>
            <w:r w:rsidRPr="006524DB">
              <w:rPr>
                <w:rFonts w:ascii="Arial" w:hAnsi="Arial"/>
                <w:b/>
              </w:rPr>
              <w:t>Prepare</w:t>
            </w:r>
            <w:r w:rsidRPr="006524DB">
              <w:rPr>
                <w:rFonts w:ascii="Arial" w:hAnsi="Arial"/>
              </w:rPr>
              <w:t xml:space="preserve">: answers to Chapter </w:t>
            </w:r>
            <w:r>
              <w:rPr>
                <w:rFonts w:ascii="Arial" w:hAnsi="Arial"/>
              </w:rPr>
              <w:t xml:space="preserve">24 </w:t>
            </w:r>
            <w:r w:rsidRPr="006524DB">
              <w:rPr>
                <w:rFonts w:ascii="Arial" w:hAnsi="Arial"/>
              </w:rPr>
              <w:t>Practice Exams, for class Discussion.</w:t>
            </w:r>
          </w:p>
          <w:p w14:paraId="25AD7114" w14:textId="77777777" w:rsidR="00B54869" w:rsidRPr="006524DB" w:rsidRDefault="00B54869" w:rsidP="0077465F">
            <w:pPr>
              <w:rPr>
                <w:rFonts w:ascii="Arial" w:hAnsi="Arial"/>
                <w:b/>
              </w:rPr>
            </w:pPr>
          </w:p>
        </w:tc>
        <w:tc>
          <w:tcPr>
            <w:tcW w:w="3248" w:type="dxa"/>
            <w:tcBorders>
              <w:top w:val="single" w:sz="6" w:space="0" w:color="000000"/>
              <w:left w:val="single" w:sz="6" w:space="0" w:color="000000"/>
              <w:bottom w:val="single" w:sz="6" w:space="0" w:color="000000"/>
              <w:right w:val="single" w:sz="6" w:space="0" w:color="000000"/>
            </w:tcBorders>
          </w:tcPr>
          <w:p w14:paraId="09D7CB0F" w14:textId="77777777" w:rsidR="00B54869" w:rsidRPr="00A5139D" w:rsidRDefault="00B54869" w:rsidP="0077465F">
            <w:pPr>
              <w:rPr>
                <w:rFonts w:ascii="Arial" w:hAnsi="Arial"/>
              </w:rPr>
            </w:pPr>
            <w:r w:rsidRPr="00A5139D">
              <w:rPr>
                <w:rFonts w:ascii="Arial" w:hAnsi="Arial"/>
              </w:rPr>
              <w:t xml:space="preserve">Class Discussion of reading assignments &amp; practice </w:t>
            </w:r>
            <w:r>
              <w:rPr>
                <w:rFonts w:ascii="Arial" w:hAnsi="Arial"/>
              </w:rPr>
              <w:t>exams</w:t>
            </w:r>
            <w:r w:rsidRPr="00A5139D">
              <w:rPr>
                <w:rFonts w:ascii="Arial" w:hAnsi="Arial"/>
              </w:rPr>
              <w:t xml:space="preserve"> </w:t>
            </w:r>
            <w:r>
              <w:rPr>
                <w:rFonts w:ascii="Arial" w:hAnsi="Arial"/>
              </w:rPr>
              <w:t>on Accountants’ Liability.  Explore applications to aviation &amp; aerospace</w:t>
            </w:r>
            <w:r w:rsidRPr="00A5139D">
              <w:rPr>
                <w:rFonts w:ascii="Arial" w:hAnsi="Arial"/>
              </w:rPr>
              <w:t>.</w:t>
            </w:r>
          </w:p>
        </w:tc>
      </w:tr>
      <w:tr w:rsidR="00B54869" w:rsidRPr="0009781F" w14:paraId="0C084F83" w14:textId="77777777" w:rsidTr="0077465F">
        <w:trPr>
          <w:cantSplit/>
          <w:trHeight w:val="1578"/>
        </w:trPr>
        <w:tc>
          <w:tcPr>
            <w:tcW w:w="1170" w:type="dxa"/>
            <w:tcBorders>
              <w:top w:val="single" w:sz="6" w:space="0" w:color="000000"/>
              <w:left w:val="single" w:sz="6" w:space="0" w:color="000000"/>
              <w:bottom w:val="single" w:sz="6" w:space="0" w:color="000000"/>
              <w:right w:val="single" w:sz="6" w:space="0" w:color="000000"/>
            </w:tcBorders>
          </w:tcPr>
          <w:p w14:paraId="2913D48C" w14:textId="77777777" w:rsidR="00B54869" w:rsidRPr="00827EB9" w:rsidRDefault="00B54869" w:rsidP="0077465F">
            <w:pPr>
              <w:jc w:val="center"/>
              <w:rPr>
                <w:rFonts w:ascii="Arial" w:hAnsi="Arial"/>
                <w:highlight w:val="yellow"/>
              </w:rPr>
            </w:pPr>
            <w:r>
              <w:rPr>
                <w:rFonts w:ascii="Arial" w:hAnsi="Arial"/>
              </w:rPr>
              <w:lastRenderedPageBreak/>
              <w:t>13/25</w:t>
            </w:r>
          </w:p>
        </w:tc>
        <w:tc>
          <w:tcPr>
            <w:tcW w:w="1260" w:type="dxa"/>
            <w:tcBorders>
              <w:top w:val="single" w:sz="6" w:space="0" w:color="000000"/>
              <w:left w:val="single" w:sz="6" w:space="0" w:color="000000"/>
              <w:bottom w:val="single" w:sz="6" w:space="0" w:color="000000"/>
              <w:right w:val="single" w:sz="6" w:space="0" w:color="000000"/>
            </w:tcBorders>
          </w:tcPr>
          <w:p w14:paraId="78CDB8ED" w14:textId="77777777" w:rsidR="00B54869" w:rsidRPr="00827EB9" w:rsidRDefault="00B54869" w:rsidP="0077465F">
            <w:pPr>
              <w:jc w:val="center"/>
              <w:rPr>
                <w:rFonts w:ascii="Arial" w:hAnsi="Arial"/>
                <w:highlight w:val="yellow"/>
              </w:rPr>
            </w:pPr>
            <w:r>
              <w:rPr>
                <w:rFonts w:ascii="Arial" w:hAnsi="Arial"/>
              </w:rPr>
              <w:t>9 Apr</w:t>
            </w:r>
          </w:p>
        </w:tc>
        <w:tc>
          <w:tcPr>
            <w:tcW w:w="3690" w:type="dxa"/>
            <w:tcBorders>
              <w:top w:val="single" w:sz="6" w:space="0" w:color="000000"/>
              <w:left w:val="single" w:sz="6" w:space="0" w:color="000000"/>
              <w:bottom w:val="single" w:sz="6" w:space="0" w:color="000000"/>
              <w:right w:val="single" w:sz="6" w:space="0" w:color="000000"/>
            </w:tcBorders>
          </w:tcPr>
          <w:p w14:paraId="073C538A" w14:textId="77777777" w:rsidR="00B54869" w:rsidRDefault="00B54869" w:rsidP="0077465F">
            <w:pPr>
              <w:rPr>
                <w:rFonts w:ascii="Arial" w:hAnsi="Arial"/>
              </w:rPr>
            </w:pPr>
            <w:r w:rsidRPr="006524DB">
              <w:rPr>
                <w:rFonts w:ascii="Arial" w:hAnsi="Arial"/>
                <w:b/>
              </w:rPr>
              <w:t>Read:</w:t>
            </w:r>
            <w:r>
              <w:rPr>
                <w:rFonts w:ascii="Arial" w:hAnsi="Arial"/>
              </w:rPr>
              <w:t xml:space="preserve"> </w:t>
            </w:r>
            <w:r w:rsidRPr="006524DB">
              <w:rPr>
                <w:rFonts w:ascii="Arial" w:hAnsi="Arial"/>
              </w:rPr>
              <w:t>Chapter</w:t>
            </w:r>
            <w:r>
              <w:rPr>
                <w:rFonts w:ascii="Arial" w:hAnsi="Arial"/>
              </w:rPr>
              <w:t>s 25 and 26</w:t>
            </w:r>
          </w:p>
          <w:p w14:paraId="305D76ED" w14:textId="77777777" w:rsidR="00B54869" w:rsidRDefault="00B54869" w:rsidP="0077465F">
            <w:pPr>
              <w:rPr>
                <w:rFonts w:ascii="Arial" w:hAnsi="Arial"/>
              </w:rPr>
            </w:pPr>
          </w:p>
          <w:p w14:paraId="0CA838DE" w14:textId="77777777" w:rsidR="00B54869" w:rsidRPr="006524DB" w:rsidRDefault="00B54869" w:rsidP="0077465F">
            <w:pPr>
              <w:rPr>
                <w:rFonts w:ascii="Arial" w:hAnsi="Arial"/>
              </w:rPr>
            </w:pPr>
            <w:r w:rsidRPr="006524DB">
              <w:rPr>
                <w:rFonts w:ascii="Arial" w:hAnsi="Arial"/>
                <w:b/>
              </w:rPr>
              <w:t>Prepare:</w:t>
            </w:r>
            <w:r w:rsidRPr="006524DB">
              <w:rPr>
                <w:rFonts w:ascii="Arial" w:hAnsi="Arial"/>
              </w:rPr>
              <w:t xml:space="preserve"> answers to Chapter</w:t>
            </w:r>
            <w:r>
              <w:rPr>
                <w:rFonts w:ascii="Arial" w:hAnsi="Arial"/>
              </w:rPr>
              <w:t>s 25 and 26</w:t>
            </w:r>
            <w:r w:rsidRPr="006524DB">
              <w:rPr>
                <w:rFonts w:ascii="Arial" w:hAnsi="Arial"/>
              </w:rPr>
              <w:t xml:space="preserve"> Practice Exams for class discussion.</w:t>
            </w:r>
          </w:p>
          <w:p w14:paraId="2C9A5D2A" w14:textId="77777777" w:rsidR="00B54869" w:rsidRPr="00827EB9" w:rsidRDefault="00B54869" w:rsidP="0077465F">
            <w:pPr>
              <w:pStyle w:val="Footer"/>
              <w:tabs>
                <w:tab w:val="left" w:pos="720"/>
              </w:tabs>
              <w:rPr>
                <w:rFonts w:ascii="Arial" w:hAnsi="Arial"/>
                <w:highlight w:val="yellow"/>
              </w:rPr>
            </w:pPr>
          </w:p>
        </w:tc>
        <w:tc>
          <w:tcPr>
            <w:tcW w:w="3248" w:type="dxa"/>
            <w:tcBorders>
              <w:top w:val="single" w:sz="6" w:space="0" w:color="000000"/>
              <w:left w:val="single" w:sz="6" w:space="0" w:color="000000"/>
              <w:bottom w:val="single" w:sz="6" w:space="0" w:color="000000"/>
              <w:right w:val="single" w:sz="6" w:space="0" w:color="000000"/>
            </w:tcBorders>
          </w:tcPr>
          <w:p w14:paraId="38F4D6CB" w14:textId="77777777" w:rsidR="00B54869" w:rsidRDefault="00B54869" w:rsidP="0077465F">
            <w:pPr>
              <w:rPr>
                <w:rFonts w:ascii="Arial" w:hAnsi="Arial"/>
              </w:rPr>
            </w:pPr>
            <w:r>
              <w:rPr>
                <w:rFonts w:ascii="Arial" w:hAnsi="Arial"/>
              </w:rPr>
              <w:t>Review of exam.</w:t>
            </w:r>
          </w:p>
          <w:p w14:paraId="23E10EFA" w14:textId="77777777" w:rsidR="00B54869" w:rsidRPr="00672FEB" w:rsidRDefault="00B54869" w:rsidP="0077465F">
            <w:pPr>
              <w:rPr>
                <w:rFonts w:ascii="Arial" w:hAnsi="Arial"/>
                <w:b/>
                <w:color w:val="FF0000"/>
                <w:highlight w:val="yellow"/>
              </w:rPr>
            </w:pPr>
            <w:r w:rsidRPr="00D162E7">
              <w:rPr>
                <w:rFonts w:ascii="Arial" w:hAnsi="Arial"/>
              </w:rPr>
              <w:t xml:space="preserve">Class Discussion of reading assignments &amp; practice </w:t>
            </w:r>
            <w:r>
              <w:rPr>
                <w:rFonts w:ascii="Arial" w:hAnsi="Arial"/>
              </w:rPr>
              <w:t>exams</w:t>
            </w:r>
            <w:r w:rsidRPr="00D162E7">
              <w:rPr>
                <w:rFonts w:ascii="Arial" w:hAnsi="Arial"/>
              </w:rPr>
              <w:t xml:space="preserve"> on </w:t>
            </w:r>
            <w:r>
              <w:rPr>
                <w:rFonts w:ascii="Arial" w:hAnsi="Arial"/>
              </w:rPr>
              <w:t xml:space="preserve">Consumer Law; and Environmental Law. Explore aviation and aerospace applications.  </w:t>
            </w:r>
          </w:p>
        </w:tc>
      </w:tr>
      <w:tr w:rsidR="00B54869" w:rsidRPr="0009781F" w14:paraId="55918D2E" w14:textId="77777777" w:rsidTr="0077465F">
        <w:trPr>
          <w:cantSplit/>
          <w:trHeight w:val="282"/>
        </w:trPr>
        <w:tc>
          <w:tcPr>
            <w:tcW w:w="1170" w:type="dxa"/>
            <w:tcBorders>
              <w:top w:val="single" w:sz="6" w:space="0" w:color="000000"/>
              <w:left w:val="single" w:sz="6" w:space="0" w:color="000000"/>
              <w:bottom w:val="single" w:sz="6" w:space="0" w:color="000000"/>
              <w:right w:val="single" w:sz="6" w:space="0" w:color="000000"/>
            </w:tcBorders>
          </w:tcPr>
          <w:p w14:paraId="35DEFB07" w14:textId="77777777" w:rsidR="00B54869" w:rsidRPr="0072660B" w:rsidRDefault="00B54869" w:rsidP="0077465F">
            <w:pPr>
              <w:jc w:val="center"/>
              <w:rPr>
                <w:rFonts w:ascii="Arial" w:hAnsi="Arial"/>
              </w:rPr>
            </w:pPr>
            <w:r>
              <w:rPr>
                <w:rFonts w:ascii="Arial" w:hAnsi="Arial"/>
              </w:rPr>
              <w:t>14/26</w:t>
            </w:r>
          </w:p>
        </w:tc>
        <w:tc>
          <w:tcPr>
            <w:tcW w:w="1260" w:type="dxa"/>
            <w:tcBorders>
              <w:top w:val="single" w:sz="6" w:space="0" w:color="000000"/>
              <w:left w:val="single" w:sz="6" w:space="0" w:color="000000"/>
              <w:bottom w:val="single" w:sz="6" w:space="0" w:color="000000"/>
              <w:right w:val="single" w:sz="6" w:space="0" w:color="000000"/>
            </w:tcBorders>
          </w:tcPr>
          <w:p w14:paraId="46511C5A" w14:textId="77777777" w:rsidR="00B54869" w:rsidRPr="0072660B" w:rsidRDefault="00B54869" w:rsidP="0077465F">
            <w:pPr>
              <w:jc w:val="center"/>
              <w:rPr>
                <w:rFonts w:ascii="Arial" w:hAnsi="Arial"/>
              </w:rPr>
            </w:pPr>
            <w:r>
              <w:rPr>
                <w:rFonts w:ascii="Arial" w:hAnsi="Arial"/>
              </w:rPr>
              <w:t>14 Apr</w:t>
            </w:r>
          </w:p>
        </w:tc>
        <w:tc>
          <w:tcPr>
            <w:tcW w:w="3690" w:type="dxa"/>
            <w:tcBorders>
              <w:top w:val="single" w:sz="6" w:space="0" w:color="000000"/>
              <w:left w:val="single" w:sz="6" w:space="0" w:color="000000"/>
              <w:bottom w:val="single" w:sz="6" w:space="0" w:color="000000"/>
              <w:right w:val="single" w:sz="6" w:space="0" w:color="000000"/>
            </w:tcBorders>
          </w:tcPr>
          <w:p w14:paraId="30B9763F" w14:textId="77777777" w:rsidR="00B54869" w:rsidRDefault="00B54869" w:rsidP="0077465F">
            <w:pPr>
              <w:rPr>
                <w:rFonts w:ascii="Arial" w:hAnsi="Arial"/>
              </w:rPr>
            </w:pPr>
            <w:r w:rsidRPr="006524DB">
              <w:rPr>
                <w:rFonts w:ascii="Arial" w:hAnsi="Arial"/>
                <w:b/>
              </w:rPr>
              <w:t>Read:</w:t>
            </w:r>
            <w:r>
              <w:rPr>
                <w:rFonts w:ascii="Arial" w:hAnsi="Arial"/>
              </w:rPr>
              <w:t xml:space="preserve"> </w:t>
            </w:r>
            <w:r w:rsidRPr="006524DB">
              <w:rPr>
                <w:rFonts w:ascii="Arial" w:hAnsi="Arial"/>
              </w:rPr>
              <w:t>Chapter</w:t>
            </w:r>
            <w:r>
              <w:rPr>
                <w:rFonts w:ascii="Arial" w:hAnsi="Arial"/>
              </w:rPr>
              <w:t>s 27 and 28</w:t>
            </w:r>
          </w:p>
          <w:p w14:paraId="55FA28A6" w14:textId="77777777" w:rsidR="00B54869" w:rsidRDefault="00B54869" w:rsidP="0077465F">
            <w:pPr>
              <w:rPr>
                <w:rFonts w:ascii="Arial" w:hAnsi="Arial"/>
              </w:rPr>
            </w:pPr>
          </w:p>
          <w:p w14:paraId="78F6595E" w14:textId="77777777" w:rsidR="00B54869" w:rsidRPr="006524DB" w:rsidRDefault="00B54869" w:rsidP="0077465F">
            <w:pPr>
              <w:rPr>
                <w:rFonts w:ascii="Arial" w:hAnsi="Arial"/>
              </w:rPr>
            </w:pPr>
            <w:r w:rsidRPr="006524DB">
              <w:rPr>
                <w:rFonts w:ascii="Arial" w:hAnsi="Arial"/>
                <w:b/>
              </w:rPr>
              <w:t>Prepare:</w:t>
            </w:r>
            <w:r w:rsidRPr="006524DB">
              <w:rPr>
                <w:rFonts w:ascii="Arial" w:hAnsi="Arial"/>
              </w:rPr>
              <w:t xml:space="preserve"> answers to Chapter</w:t>
            </w:r>
            <w:r>
              <w:rPr>
                <w:rFonts w:ascii="Arial" w:hAnsi="Arial"/>
              </w:rPr>
              <w:t>s 27 and 28</w:t>
            </w:r>
            <w:r w:rsidRPr="006524DB">
              <w:rPr>
                <w:rFonts w:ascii="Arial" w:hAnsi="Arial"/>
              </w:rPr>
              <w:t xml:space="preserve"> Practice Exams for class discussion.</w:t>
            </w:r>
          </w:p>
          <w:p w14:paraId="1DCF6F06" w14:textId="77777777" w:rsidR="00B54869" w:rsidRPr="00827EB9" w:rsidRDefault="00B54869" w:rsidP="0077465F">
            <w:pPr>
              <w:pStyle w:val="Footer"/>
              <w:tabs>
                <w:tab w:val="left" w:pos="720"/>
              </w:tabs>
              <w:rPr>
                <w:rFonts w:ascii="Arial" w:hAnsi="Arial"/>
                <w:highlight w:val="yellow"/>
              </w:rPr>
            </w:pPr>
          </w:p>
        </w:tc>
        <w:tc>
          <w:tcPr>
            <w:tcW w:w="3248" w:type="dxa"/>
            <w:tcBorders>
              <w:top w:val="single" w:sz="6" w:space="0" w:color="000000"/>
              <w:left w:val="single" w:sz="6" w:space="0" w:color="000000"/>
              <w:bottom w:val="single" w:sz="6" w:space="0" w:color="000000"/>
              <w:right w:val="single" w:sz="6" w:space="0" w:color="000000"/>
            </w:tcBorders>
          </w:tcPr>
          <w:p w14:paraId="39E30708" w14:textId="77777777" w:rsidR="00B54869" w:rsidRPr="0009781F" w:rsidRDefault="00B54869" w:rsidP="0077465F">
            <w:pPr>
              <w:rPr>
                <w:rFonts w:ascii="Arial" w:hAnsi="Arial"/>
                <w:b/>
                <w:highlight w:val="yellow"/>
              </w:rPr>
            </w:pPr>
            <w:r w:rsidRPr="00D162E7">
              <w:rPr>
                <w:rFonts w:ascii="Arial" w:hAnsi="Arial"/>
              </w:rPr>
              <w:t xml:space="preserve">Class Discussion of reading </w:t>
            </w:r>
            <w:r>
              <w:rPr>
                <w:rFonts w:ascii="Arial" w:hAnsi="Arial"/>
              </w:rPr>
              <w:t>a</w:t>
            </w:r>
            <w:r w:rsidRPr="00D162E7">
              <w:rPr>
                <w:rFonts w:ascii="Arial" w:hAnsi="Arial"/>
              </w:rPr>
              <w:t>ssignments &amp; practice exam</w:t>
            </w:r>
            <w:r>
              <w:rPr>
                <w:rFonts w:ascii="Arial" w:hAnsi="Arial"/>
              </w:rPr>
              <w:t>s</w:t>
            </w:r>
            <w:r w:rsidRPr="00D162E7">
              <w:rPr>
                <w:rFonts w:ascii="Arial" w:hAnsi="Arial"/>
              </w:rPr>
              <w:t xml:space="preserve"> on</w:t>
            </w:r>
            <w:r>
              <w:rPr>
                <w:rFonts w:ascii="Arial" w:hAnsi="Arial"/>
              </w:rPr>
              <w:t xml:space="preserve"> Cyberlaw; and Intellectual Property</w:t>
            </w:r>
            <w:r w:rsidRPr="00D42853">
              <w:rPr>
                <w:rFonts w:ascii="Arial" w:hAnsi="Arial"/>
              </w:rPr>
              <w:t>.</w:t>
            </w:r>
            <w:r>
              <w:rPr>
                <w:rFonts w:ascii="Arial" w:hAnsi="Arial"/>
              </w:rPr>
              <w:t xml:space="preserve">  Explore aviation applications.</w:t>
            </w:r>
          </w:p>
        </w:tc>
      </w:tr>
      <w:tr w:rsidR="00B54869" w:rsidRPr="0009781F" w14:paraId="14796A76" w14:textId="77777777" w:rsidTr="0077465F">
        <w:trPr>
          <w:cantSplit/>
          <w:trHeight w:val="255"/>
        </w:trPr>
        <w:tc>
          <w:tcPr>
            <w:tcW w:w="1170" w:type="dxa"/>
            <w:tcBorders>
              <w:top w:val="single" w:sz="6" w:space="0" w:color="000000"/>
              <w:left w:val="single" w:sz="6" w:space="0" w:color="000000"/>
              <w:bottom w:val="single" w:sz="6" w:space="0" w:color="000000"/>
              <w:right w:val="single" w:sz="6" w:space="0" w:color="000000"/>
            </w:tcBorders>
          </w:tcPr>
          <w:p w14:paraId="4BE1FE4B" w14:textId="77777777" w:rsidR="00B54869" w:rsidRPr="00827EB9" w:rsidRDefault="00B54869" w:rsidP="0077465F">
            <w:pPr>
              <w:jc w:val="center"/>
              <w:rPr>
                <w:rFonts w:ascii="Arial" w:hAnsi="Arial"/>
                <w:highlight w:val="yellow"/>
              </w:rPr>
            </w:pPr>
            <w:r>
              <w:rPr>
                <w:rFonts w:ascii="Arial" w:hAnsi="Arial"/>
              </w:rPr>
              <w:t>14/27</w:t>
            </w:r>
          </w:p>
        </w:tc>
        <w:tc>
          <w:tcPr>
            <w:tcW w:w="1260" w:type="dxa"/>
            <w:tcBorders>
              <w:top w:val="single" w:sz="6" w:space="0" w:color="000000"/>
              <w:left w:val="single" w:sz="6" w:space="0" w:color="000000"/>
              <w:bottom w:val="single" w:sz="6" w:space="0" w:color="000000"/>
              <w:right w:val="single" w:sz="6" w:space="0" w:color="000000"/>
            </w:tcBorders>
          </w:tcPr>
          <w:p w14:paraId="37E56242" w14:textId="77777777" w:rsidR="00B54869" w:rsidRPr="00827EB9" w:rsidRDefault="00B54869" w:rsidP="0077465F">
            <w:pPr>
              <w:jc w:val="center"/>
              <w:rPr>
                <w:rFonts w:ascii="Arial" w:hAnsi="Arial"/>
                <w:highlight w:val="yellow"/>
              </w:rPr>
            </w:pPr>
            <w:r>
              <w:rPr>
                <w:rFonts w:ascii="Arial" w:hAnsi="Arial"/>
              </w:rPr>
              <w:t>16 Apr</w:t>
            </w:r>
          </w:p>
        </w:tc>
        <w:tc>
          <w:tcPr>
            <w:tcW w:w="3690" w:type="dxa"/>
            <w:tcBorders>
              <w:top w:val="single" w:sz="6" w:space="0" w:color="000000"/>
              <w:left w:val="single" w:sz="6" w:space="0" w:color="000000"/>
              <w:bottom w:val="single" w:sz="6" w:space="0" w:color="000000"/>
              <w:right w:val="single" w:sz="6" w:space="0" w:color="000000"/>
            </w:tcBorders>
          </w:tcPr>
          <w:p w14:paraId="75F73DBD" w14:textId="77777777" w:rsidR="00B54869" w:rsidRDefault="00B54869" w:rsidP="0077465F">
            <w:pPr>
              <w:rPr>
                <w:rFonts w:ascii="Arial" w:hAnsi="Arial"/>
              </w:rPr>
            </w:pPr>
            <w:r w:rsidRPr="006524DB">
              <w:rPr>
                <w:rFonts w:ascii="Arial" w:hAnsi="Arial"/>
                <w:b/>
              </w:rPr>
              <w:t>Read:</w:t>
            </w:r>
            <w:r>
              <w:rPr>
                <w:rFonts w:ascii="Arial" w:hAnsi="Arial"/>
              </w:rPr>
              <w:t xml:space="preserve"> </w:t>
            </w:r>
            <w:r w:rsidRPr="006524DB">
              <w:rPr>
                <w:rFonts w:ascii="Arial" w:hAnsi="Arial"/>
              </w:rPr>
              <w:t xml:space="preserve">Chapters </w:t>
            </w:r>
            <w:r>
              <w:rPr>
                <w:rFonts w:ascii="Arial" w:hAnsi="Arial"/>
              </w:rPr>
              <w:t>29 and 30</w:t>
            </w:r>
          </w:p>
          <w:p w14:paraId="29086B9B" w14:textId="77777777" w:rsidR="00B54869" w:rsidRPr="006524DB" w:rsidRDefault="00B54869" w:rsidP="0077465F">
            <w:pPr>
              <w:rPr>
                <w:rFonts w:ascii="Arial" w:hAnsi="Arial"/>
              </w:rPr>
            </w:pPr>
            <w:r w:rsidRPr="006524DB">
              <w:rPr>
                <w:rFonts w:ascii="Arial" w:hAnsi="Arial"/>
              </w:rPr>
              <w:t xml:space="preserve"> </w:t>
            </w:r>
          </w:p>
          <w:p w14:paraId="4314DB2C" w14:textId="77777777" w:rsidR="00B54869" w:rsidRPr="006524DB" w:rsidRDefault="00B54869" w:rsidP="0077465F">
            <w:pPr>
              <w:rPr>
                <w:rFonts w:ascii="Arial" w:hAnsi="Arial"/>
              </w:rPr>
            </w:pPr>
            <w:r w:rsidRPr="006524DB">
              <w:rPr>
                <w:rFonts w:ascii="Arial" w:hAnsi="Arial"/>
                <w:b/>
              </w:rPr>
              <w:t>Prepare:</w:t>
            </w:r>
            <w:r w:rsidRPr="006524DB">
              <w:rPr>
                <w:rFonts w:ascii="Arial" w:hAnsi="Arial"/>
              </w:rPr>
              <w:t xml:space="preserve"> answers to </w:t>
            </w:r>
            <w:r>
              <w:rPr>
                <w:rFonts w:ascii="Arial" w:hAnsi="Arial"/>
              </w:rPr>
              <w:t>Chapters 29 and 30 Practice E</w:t>
            </w:r>
            <w:r w:rsidRPr="006524DB">
              <w:rPr>
                <w:rFonts w:ascii="Arial" w:hAnsi="Arial"/>
              </w:rPr>
              <w:t>xams for class discussion.</w:t>
            </w:r>
          </w:p>
          <w:p w14:paraId="1228F3DD" w14:textId="77777777" w:rsidR="00B54869" w:rsidRPr="00827EB9" w:rsidRDefault="00B54869" w:rsidP="0077465F">
            <w:pPr>
              <w:pStyle w:val="Footer"/>
              <w:tabs>
                <w:tab w:val="left" w:pos="720"/>
              </w:tabs>
              <w:rPr>
                <w:rFonts w:ascii="Arial" w:hAnsi="Arial"/>
                <w:highlight w:val="yellow"/>
              </w:rPr>
            </w:pPr>
          </w:p>
        </w:tc>
        <w:tc>
          <w:tcPr>
            <w:tcW w:w="3248" w:type="dxa"/>
            <w:tcBorders>
              <w:top w:val="single" w:sz="6" w:space="0" w:color="000000"/>
              <w:left w:val="single" w:sz="6" w:space="0" w:color="000000"/>
              <w:bottom w:val="single" w:sz="6" w:space="0" w:color="000000"/>
              <w:right w:val="single" w:sz="6" w:space="0" w:color="000000"/>
            </w:tcBorders>
          </w:tcPr>
          <w:p w14:paraId="482026B3" w14:textId="77777777" w:rsidR="00B54869" w:rsidRPr="0009781F" w:rsidRDefault="00B54869" w:rsidP="0077465F">
            <w:pPr>
              <w:rPr>
                <w:rFonts w:ascii="Arial" w:hAnsi="Arial"/>
                <w:highlight w:val="yellow"/>
              </w:rPr>
            </w:pPr>
            <w:r w:rsidRPr="00D42853">
              <w:rPr>
                <w:rFonts w:ascii="Arial" w:hAnsi="Arial"/>
              </w:rPr>
              <w:t xml:space="preserve">Class Discussion of reading assignments &amp; practice exams on </w:t>
            </w:r>
            <w:r>
              <w:rPr>
                <w:rFonts w:ascii="Arial" w:hAnsi="Arial"/>
              </w:rPr>
              <w:t xml:space="preserve">Real Property and Landlord-Tenant Law; and Personal Property and Bailment. </w:t>
            </w:r>
            <w:r w:rsidRPr="00D42853">
              <w:rPr>
                <w:rFonts w:ascii="Arial" w:hAnsi="Arial"/>
              </w:rPr>
              <w:t>Explore aviation &amp; aerospace applications.</w:t>
            </w:r>
          </w:p>
        </w:tc>
      </w:tr>
      <w:tr w:rsidR="00B54869" w:rsidRPr="0009781F" w14:paraId="0FD78410" w14:textId="77777777" w:rsidTr="0077465F">
        <w:trPr>
          <w:cantSplit/>
          <w:trHeight w:val="228"/>
        </w:trPr>
        <w:tc>
          <w:tcPr>
            <w:tcW w:w="1170" w:type="dxa"/>
            <w:tcBorders>
              <w:top w:val="single" w:sz="6" w:space="0" w:color="000000"/>
              <w:left w:val="single" w:sz="6" w:space="0" w:color="000000"/>
              <w:bottom w:val="single" w:sz="6" w:space="0" w:color="000000"/>
              <w:right w:val="single" w:sz="6" w:space="0" w:color="000000"/>
            </w:tcBorders>
          </w:tcPr>
          <w:p w14:paraId="10F5E4A5" w14:textId="77777777" w:rsidR="00B54869" w:rsidRPr="00827EB9" w:rsidRDefault="00B54869" w:rsidP="0077465F">
            <w:pPr>
              <w:jc w:val="center"/>
              <w:rPr>
                <w:rFonts w:ascii="Arial" w:hAnsi="Arial"/>
                <w:highlight w:val="yellow"/>
              </w:rPr>
            </w:pPr>
            <w:r>
              <w:rPr>
                <w:rFonts w:ascii="Arial" w:hAnsi="Arial"/>
              </w:rPr>
              <w:t>15/28</w:t>
            </w:r>
          </w:p>
        </w:tc>
        <w:tc>
          <w:tcPr>
            <w:tcW w:w="1260" w:type="dxa"/>
            <w:tcBorders>
              <w:top w:val="single" w:sz="6" w:space="0" w:color="000000"/>
              <w:left w:val="single" w:sz="6" w:space="0" w:color="000000"/>
              <w:bottom w:val="single" w:sz="6" w:space="0" w:color="000000"/>
              <w:right w:val="single" w:sz="6" w:space="0" w:color="000000"/>
            </w:tcBorders>
          </w:tcPr>
          <w:p w14:paraId="44515520" w14:textId="77777777" w:rsidR="00B54869" w:rsidRPr="00827EB9" w:rsidRDefault="00B54869" w:rsidP="0077465F">
            <w:pPr>
              <w:jc w:val="center"/>
              <w:rPr>
                <w:rFonts w:ascii="Arial" w:hAnsi="Arial"/>
                <w:highlight w:val="yellow"/>
              </w:rPr>
            </w:pPr>
            <w:r>
              <w:rPr>
                <w:rFonts w:ascii="Arial" w:hAnsi="Arial"/>
              </w:rPr>
              <w:t>21 Apr</w:t>
            </w:r>
          </w:p>
        </w:tc>
        <w:tc>
          <w:tcPr>
            <w:tcW w:w="3690" w:type="dxa"/>
            <w:tcBorders>
              <w:top w:val="single" w:sz="6" w:space="0" w:color="000000"/>
              <w:left w:val="single" w:sz="6" w:space="0" w:color="000000"/>
              <w:bottom w:val="single" w:sz="6" w:space="0" w:color="000000"/>
              <w:right w:val="single" w:sz="6" w:space="0" w:color="000000"/>
            </w:tcBorders>
          </w:tcPr>
          <w:p w14:paraId="7F3B7587" w14:textId="77777777" w:rsidR="00B54869" w:rsidRDefault="00B54869" w:rsidP="0077465F">
            <w:pPr>
              <w:rPr>
                <w:rFonts w:ascii="Arial" w:hAnsi="Arial"/>
              </w:rPr>
            </w:pPr>
            <w:r w:rsidRPr="006524DB">
              <w:rPr>
                <w:rFonts w:ascii="Arial" w:hAnsi="Arial"/>
                <w:b/>
              </w:rPr>
              <w:t xml:space="preserve">Read: </w:t>
            </w:r>
            <w:r w:rsidRPr="006524DB">
              <w:rPr>
                <w:rFonts w:ascii="Arial" w:hAnsi="Arial"/>
              </w:rPr>
              <w:t xml:space="preserve">Chapters </w:t>
            </w:r>
            <w:r>
              <w:rPr>
                <w:rFonts w:ascii="Arial" w:hAnsi="Arial"/>
              </w:rPr>
              <w:t>31 and 32</w:t>
            </w:r>
          </w:p>
          <w:p w14:paraId="2718B222" w14:textId="77777777" w:rsidR="00B54869" w:rsidRPr="006524DB" w:rsidRDefault="00B54869" w:rsidP="0077465F">
            <w:pPr>
              <w:rPr>
                <w:rFonts w:ascii="Arial" w:hAnsi="Arial"/>
              </w:rPr>
            </w:pPr>
            <w:r w:rsidRPr="006524DB">
              <w:rPr>
                <w:rFonts w:ascii="Arial" w:hAnsi="Arial"/>
              </w:rPr>
              <w:t xml:space="preserve">. </w:t>
            </w:r>
          </w:p>
          <w:p w14:paraId="79768004" w14:textId="77777777" w:rsidR="00B54869" w:rsidRPr="006524DB" w:rsidRDefault="00B54869" w:rsidP="0077465F">
            <w:pPr>
              <w:rPr>
                <w:rFonts w:ascii="Arial" w:hAnsi="Arial"/>
              </w:rPr>
            </w:pPr>
            <w:r w:rsidRPr="006524DB">
              <w:rPr>
                <w:rFonts w:ascii="Arial" w:hAnsi="Arial"/>
                <w:b/>
              </w:rPr>
              <w:t>Prepare:</w:t>
            </w:r>
            <w:r w:rsidRPr="006524DB">
              <w:rPr>
                <w:rFonts w:ascii="Arial" w:hAnsi="Arial"/>
              </w:rPr>
              <w:t xml:space="preserve">  answers to </w:t>
            </w:r>
            <w:r>
              <w:rPr>
                <w:rFonts w:ascii="Arial" w:hAnsi="Arial"/>
              </w:rPr>
              <w:t>Chapters 31 and 32 Practice E</w:t>
            </w:r>
            <w:r w:rsidRPr="006524DB">
              <w:rPr>
                <w:rFonts w:ascii="Arial" w:hAnsi="Arial"/>
              </w:rPr>
              <w:t>xams for class discussion.</w:t>
            </w:r>
          </w:p>
          <w:p w14:paraId="521A0619" w14:textId="77777777" w:rsidR="00B54869" w:rsidRPr="00827EB9" w:rsidRDefault="00B54869" w:rsidP="0077465F">
            <w:pPr>
              <w:pStyle w:val="Footer"/>
              <w:tabs>
                <w:tab w:val="left" w:pos="720"/>
              </w:tabs>
              <w:rPr>
                <w:rFonts w:ascii="Arial" w:hAnsi="Arial"/>
                <w:highlight w:val="yellow"/>
              </w:rPr>
            </w:pPr>
          </w:p>
        </w:tc>
        <w:tc>
          <w:tcPr>
            <w:tcW w:w="3248" w:type="dxa"/>
            <w:tcBorders>
              <w:top w:val="single" w:sz="6" w:space="0" w:color="000000"/>
              <w:left w:val="single" w:sz="6" w:space="0" w:color="000000"/>
              <w:bottom w:val="single" w:sz="6" w:space="0" w:color="000000"/>
              <w:right w:val="single" w:sz="6" w:space="0" w:color="000000"/>
            </w:tcBorders>
          </w:tcPr>
          <w:p w14:paraId="4B68D59B" w14:textId="77777777" w:rsidR="00B54869" w:rsidRPr="0009781F" w:rsidRDefault="00B54869" w:rsidP="0077465F">
            <w:pPr>
              <w:rPr>
                <w:rFonts w:ascii="Arial" w:hAnsi="Arial"/>
                <w:highlight w:val="yellow"/>
              </w:rPr>
            </w:pPr>
            <w:r w:rsidRPr="00D42853">
              <w:rPr>
                <w:rFonts w:ascii="Arial" w:hAnsi="Arial"/>
              </w:rPr>
              <w:t xml:space="preserve">Class Discussion of reading assignments &amp; practice </w:t>
            </w:r>
            <w:r>
              <w:rPr>
                <w:rFonts w:ascii="Arial" w:hAnsi="Arial"/>
              </w:rPr>
              <w:t>exam</w:t>
            </w:r>
            <w:r w:rsidRPr="00D42853">
              <w:rPr>
                <w:rFonts w:ascii="Arial" w:hAnsi="Arial"/>
              </w:rPr>
              <w:t>s on</w:t>
            </w:r>
            <w:r w:rsidRPr="00471D68">
              <w:rPr>
                <w:rFonts w:ascii="Arial" w:hAnsi="Arial"/>
              </w:rPr>
              <w:t xml:space="preserve"> </w:t>
            </w:r>
            <w:r>
              <w:rPr>
                <w:rFonts w:ascii="Arial" w:hAnsi="Arial"/>
              </w:rPr>
              <w:t>Estate Planning; and Insurance. Explore aviation &amp; aerospace applications.</w:t>
            </w:r>
          </w:p>
        </w:tc>
      </w:tr>
      <w:tr w:rsidR="00B54869" w:rsidRPr="0009781F" w14:paraId="4F2D5391" w14:textId="77777777" w:rsidTr="0077465F">
        <w:trPr>
          <w:cantSplit/>
          <w:trHeight w:val="300"/>
        </w:trPr>
        <w:tc>
          <w:tcPr>
            <w:tcW w:w="1170" w:type="dxa"/>
            <w:tcBorders>
              <w:top w:val="single" w:sz="6" w:space="0" w:color="000000"/>
              <w:left w:val="single" w:sz="6" w:space="0" w:color="000000"/>
              <w:bottom w:val="single" w:sz="6" w:space="0" w:color="000000"/>
              <w:right w:val="single" w:sz="6" w:space="0" w:color="000000"/>
            </w:tcBorders>
          </w:tcPr>
          <w:p w14:paraId="59F20ABD" w14:textId="77777777" w:rsidR="00B54869" w:rsidRPr="0072660B" w:rsidRDefault="00B54869" w:rsidP="0077465F">
            <w:pPr>
              <w:jc w:val="center"/>
              <w:rPr>
                <w:rFonts w:ascii="Arial" w:hAnsi="Arial"/>
              </w:rPr>
            </w:pPr>
            <w:r>
              <w:rPr>
                <w:rFonts w:ascii="Arial" w:hAnsi="Arial"/>
              </w:rPr>
              <w:t>15/29</w:t>
            </w:r>
          </w:p>
        </w:tc>
        <w:tc>
          <w:tcPr>
            <w:tcW w:w="1260" w:type="dxa"/>
            <w:tcBorders>
              <w:top w:val="single" w:sz="6" w:space="0" w:color="000000"/>
              <w:left w:val="single" w:sz="6" w:space="0" w:color="000000"/>
              <w:bottom w:val="single" w:sz="6" w:space="0" w:color="000000"/>
              <w:right w:val="single" w:sz="6" w:space="0" w:color="000000"/>
            </w:tcBorders>
          </w:tcPr>
          <w:p w14:paraId="3592E5F4" w14:textId="77777777" w:rsidR="00B54869" w:rsidRPr="0072660B" w:rsidRDefault="00B54869" w:rsidP="0077465F">
            <w:pPr>
              <w:jc w:val="center"/>
              <w:rPr>
                <w:rFonts w:ascii="Arial" w:hAnsi="Arial"/>
              </w:rPr>
            </w:pPr>
            <w:r>
              <w:rPr>
                <w:rFonts w:ascii="Arial" w:hAnsi="Arial"/>
              </w:rPr>
              <w:t>23 Apr</w:t>
            </w:r>
          </w:p>
        </w:tc>
        <w:tc>
          <w:tcPr>
            <w:tcW w:w="3690" w:type="dxa"/>
            <w:tcBorders>
              <w:top w:val="single" w:sz="6" w:space="0" w:color="000000"/>
              <w:left w:val="single" w:sz="6" w:space="0" w:color="000000"/>
              <w:bottom w:val="single" w:sz="6" w:space="0" w:color="000000"/>
              <w:right w:val="single" w:sz="6" w:space="0" w:color="000000"/>
            </w:tcBorders>
          </w:tcPr>
          <w:p w14:paraId="5F8C8DB1" w14:textId="676D7976" w:rsidR="00B54869" w:rsidRPr="00827EB9" w:rsidRDefault="00B54869" w:rsidP="0077465F">
            <w:pPr>
              <w:pStyle w:val="Footer"/>
              <w:tabs>
                <w:tab w:val="left" w:pos="720"/>
              </w:tabs>
              <w:rPr>
                <w:rFonts w:ascii="Arial" w:hAnsi="Arial"/>
                <w:highlight w:val="yellow"/>
              </w:rPr>
            </w:pPr>
            <w:r w:rsidRPr="006524DB">
              <w:rPr>
                <w:rFonts w:ascii="Arial" w:hAnsi="Arial"/>
                <w:b/>
              </w:rPr>
              <w:t>Review for Final Exam</w:t>
            </w:r>
          </w:p>
        </w:tc>
        <w:tc>
          <w:tcPr>
            <w:tcW w:w="3248" w:type="dxa"/>
            <w:tcBorders>
              <w:top w:val="single" w:sz="6" w:space="0" w:color="000000"/>
              <w:left w:val="single" w:sz="6" w:space="0" w:color="000000"/>
              <w:bottom w:val="single" w:sz="6" w:space="0" w:color="000000"/>
              <w:right w:val="single" w:sz="6" w:space="0" w:color="000000"/>
            </w:tcBorders>
          </w:tcPr>
          <w:p w14:paraId="38174D86" w14:textId="4DCC2280" w:rsidR="00B54869" w:rsidRDefault="00D53C2E" w:rsidP="0077465F">
            <w:pPr>
              <w:rPr>
                <w:rFonts w:ascii="Arial" w:hAnsi="Arial"/>
                <w:b/>
              </w:rPr>
            </w:pPr>
            <w:r>
              <w:rPr>
                <w:rFonts w:ascii="Arial" w:hAnsi="Arial"/>
                <w:b/>
              </w:rPr>
              <w:t>Review for Final Exam</w:t>
            </w:r>
            <w:bookmarkStart w:id="0" w:name="_GoBack"/>
            <w:bookmarkEnd w:id="0"/>
          </w:p>
          <w:p w14:paraId="2E24A727" w14:textId="77777777" w:rsidR="00AB2C64" w:rsidRPr="002B5DA7" w:rsidRDefault="00AB2C64" w:rsidP="0077465F">
            <w:pPr>
              <w:rPr>
                <w:rFonts w:ascii="Arial" w:hAnsi="Arial"/>
              </w:rPr>
            </w:pPr>
          </w:p>
        </w:tc>
      </w:tr>
      <w:tr w:rsidR="00B54869" w:rsidRPr="0009781F" w14:paraId="27EBBA27" w14:textId="77777777" w:rsidTr="0077465F">
        <w:trPr>
          <w:cantSplit/>
          <w:trHeight w:val="300"/>
        </w:trPr>
        <w:tc>
          <w:tcPr>
            <w:tcW w:w="1170" w:type="dxa"/>
            <w:tcBorders>
              <w:top w:val="single" w:sz="6" w:space="0" w:color="000000"/>
              <w:left w:val="single" w:sz="6" w:space="0" w:color="000000"/>
              <w:bottom w:val="single" w:sz="6" w:space="0" w:color="000000"/>
              <w:right w:val="single" w:sz="6" w:space="0" w:color="000000"/>
            </w:tcBorders>
          </w:tcPr>
          <w:p w14:paraId="18EBB7B2" w14:textId="77777777" w:rsidR="00B54869" w:rsidRPr="00EA0C9C" w:rsidRDefault="00B54869" w:rsidP="0077465F">
            <w:pPr>
              <w:jc w:val="center"/>
              <w:rPr>
                <w:rFonts w:ascii="Arial" w:hAnsi="Arial"/>
              </w:rPr>
            </w:pPr>
            <w:r>
              <w:rPr>
                <w:rFonts w:ascii="Arial" w:hAnsi="Arial"/>
              </w:rPr>
              <w:t>16/30</w:t>
            </w:r>
          </w:p>
        </w:tc>
        <w:tc>
          <w:tcPr>
            <w:tcW w:w="1260" w:type="dxa"/>
            <w:tcBorders>
              <w:top w:val="single" w:sz="6" w:space="0" w:color="000000"/>
              <w:left w:val="single" w:sz="6" w:space="0" w:color="000000"/>
              <w:bottom w:val="single" w:sz="6" w:space="0" w:color="000000"/>
              <w:right w:val="single" w:sz="6" w:space="0" w:color="000000"/>
            </w:tcBorders>
          </w:tcPr>
          <w:p w14:paraId="25F2EF39" w14:textId="77777777" w:rsidR="00B54869" w:rsidRDefault="00B54869" w:rsidP="0077465F">
            <w:pPr>
              <w:jc w:val="center"/>
              <w:rPr>
                <w:rFonts w:ascii="Arial" w:hAnsi="Arial"/>
              </w:rPr>
            </w:pPr>
            <w:r>
              <w:rPr>
                <w:rFonts w:ascii="Arial" w:hAnsi="Arial"/>
              </w:rPr>
              <w:t>30 Apr</w:t>
            </w:r>
          </w:p>
          <w:p w14:paraId="73D02316" w14:textId="77777777" w:rsidR="00B54869" w:rsidRPr="00EA0C9C" w:rsidRDefault="00B54869" w:rsidP="0077465F">
            <w:pPr>
              <w:jc w:val="center"/>
              <w:rPr>
                <w:rFonts w:ascii="Arial" w:hAnsi="Arial"/>
              </w:rPr>
            </w:pPr>
            <w:r>
              <w:rPr>
                <w:rFonts w:ascii="Arial" w:hAnsi="Arial"/>
              </w:rPr>
              <w:t>8-10am</w:t>
            </w:r>
          </w:p>
        </w:tc>
        <w:tc>
          <w:tcPr>
            <w:tcW w:w="3690" w:type="dxa"/>
            <w:tcBorders>
              <w:top w:val="single" w:sz="6" w:space="0" w:color="000000"/>
              <w:left w:val="single" w:sz="6" w:space="0" w:color="000000"/>
              <w:bottom w:val="single" w:sz="6" w:space="0" w:color="000000"/>
              <w:right w:val="single" w:sz="6" w:space="0" w:color="000000"/>
            </w:tcBorders>
          </w:tcPr>
          <w:p w14:paraId="12DF0AD7" w14:textId="143E1C79" w:rsidR="00B54869" w:rsidRPr="00244CEE" w:rsidRDefault="00B54869" w:rsidP="0077465F">
            <w:pPr>
              <w:pStyle w:val="Footer"/>
              <w:tabs>
                <w:tab w:val="left" w:pos="720"/>
              </w:tabs>
              <w:rPr>
                <w:rFonts w:ascii="Arial" w:hAnsi="Arial"/>
                <w:b/>
                <w:color w:val="FF0000"/>
              </w:rPr>
            </w:pPr>
          </w:p>
        </w:tc>
        <w:tc>
          <w:tcPr>
            <w:tcW w:w="3248" w:type="dxa"/>
            <w:tcBorders>
              <w:top w:val="single" w:sz="6" w:space="0" w:color="000000"/>
              <w:left w:val="single" w:sz="6" w:space="0" w:color="000000"/>
              <w:bottom w:val="single" w:sz="6" w:space="0" w:color="000000"/>
              <w:right w:val="single" w:sz="6" w:space="0" w:color="000000"/>
            </w:tcBorders>
          </w:tcPr>
          <w:p w14:paraId="11AF99B9" w14:textId="77777777" w:rsidR="00B54869" w:rsidRDefault="00B54869" w:rsidP="0077465F">
            <w:pPr>
              <w:rPr>
                <w:rFonts w:ascii="Arial" w:hAnsi="Arial"/>
                <w:b/>
                <w:color w:val="FF0000"/>
              </w:rPr>
            </w:pPr>
            <w:r>
              <w:rPr>
                <w:rFonts w:ascii="Arial" w:hAnsi="Arial"/>
                <w:b/>
                <w:color w:val="FF0000"/>
              </w:rPr>
              <w:t>Final Exam.</w:t>
            </w:r>
          </w:p>
          <w:p w14:paraId="18A909DA" w14:textId="77777777" w:rsidR="00B54869" w:rsidRPr="0009781F" w:rsidRDefault="00B54869" w:rsidP="0077465F">
            <w:pPr>
              <w:rPr>
                <w:rFonts w:ascii="Arial" w:hAnsi="Arial"/>
                <w:b/>
                <w:highlight w:val="yellow"/>
              </w:rPr>
            </w:pPr>
            <w:r>
              <w:rPr>
                <w:rFonts w:ascii="Arial" w:hAnsi="Arial"/>
                <w:b/>
                <w:color w:val="FF0000"/>
              </w:rPr>
              <w:t>Exhale, graduate if able.</w:t>
            </w:r>
          </w:p>
        </w:tc>
      </w:tr>
    </w:tbl>
    <w:p w14:paraId="704724C6" w14:textId="77777777" w:rsidR="0078027C" w:rsidRPr="00D6586C" w:rsidRDefault="0078027C" w:rsidP="0078027C">
      <w:pPr>
        <w:rPr>
          <w:b/>
          <w:color w:val="FF0000"/>
        </w:rPr>
      </w:pPr>
      <w:r w:rsidRPr="00D6586C">
        <w:rPr>
          <w:b/>
          <w:color w:val="FF0000"/>
        </w:rPr>
        <w:t>NOTE: The instructor reserves the right to change this schedule on reasonable notice.</w:t>
      </w:r>
    </w:p>
    <w:p w14:paraId="51ACAA66" w14:textId="77777777" w:rsidR="004E66BB" w:rsidRDefault="004E66BB" w:rsidP="00997F2E">
      <w:pPr>
        <w:rPr>
          <w:rFonts w:ascii="Arial" w:hAnsi="Arial" w:cs="Arial"/>
          <w:szCs w:val="24"/>
        </w:rPr>
      </w:pPr>
    </w:p>
    <w:sectPr w:rsidR="004E66BB" w:rsidSect="008D618B">
      <w:footerReference w:type="even" r:id="rId10"/>
      <w:footerReference w:type="default" r:id="rId11"/>
      <w:endnotePr>
        <w:numFmt w:val="decimal"/>
      </w:endnotePr>
      <w:type w:val="continuous"/>
      <w:pgSz w:w="12240" w:h="15840"/>
      <w:pgMar w:top="1008" w:right="1296" w:bottom="1008"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231C5" w14:textId="77777777" w:rsidR="007C33D2" w:rsidRDefault="007C33D2">
      <w:r>
        <w:separator/>
      </w:r>
    </w:p>
  </w:endnote>
  <w:endnote w:type="continuationSeparator" w:id="0">
    <w:p w14:paraId="224515A2" w14:textId="77777777" w:rsidR="007C33D2" w:rsidRDefault="007C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F8AB4" w14:textId="77777777" w:rsidR="007C33D2" w:rsidRDefault="007C33D2" w:rsidP="005D7F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8D036" w14:textId="77777777" w:rsidR="007C33D2" w:rsidRDefault="007C33D2" w:rsidP="00BA28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E5136" w14:textId="77777777" w:rsidR="007C33D2" w:rsidRDefault="007C33D2" w:rsidP="005D7F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3C2E">
      <w:rPr>
        <w:rStyle w:val="PageNumber"/>
        <w:noProof/>
      </w:rPr>
      <w:t>8</w:t>
    </w:r>
    <w:r>
      <w:rPr>
        <w:rStyle w:val="PageNumber"/>
      </w:rPr>
      <w:fldChar w:fldCharType="end"/>
    </w:r>
  </w:p>
  <w:p w14:paraId="4BBE5996" w14:textId="77777777" w:rsidR="007C33D2" w:rsidRDefault="007C33D2" w:rsidP="00A611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057C0" w14:textId="77777777" w:rsidR="007C33D2" w:rsidRDefault="007C33D2">
      <w:r>
        <w:separator/>
      </w:r>
    </w:p>
  </w:footnote>
  <w:footnote w:type="continuationSeparator" w:id="0">
    <w:p w14:paraId="2D5C4BA0" w14:textId="77777777" w:rsidR="007C33D2" w:rsidRDefault="007C33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00FFF"/>
    <w:multiLevelType w:val="multilevel"/>
    <w:tmpl w:val="A9908FC8"/>
    <w:lvl w:ilvl="0">
      <w:start w:val="1"/>
      <w:numFmt w:val="lowerLetter"/>
      <w:lvlText w:val="%1)"/>
      <w:lvlJc w:val="left"/>
      <w:pPr>
        <w:tabs>
          <w:tab w:val="num" w:pos="720"/>
        </w:tabs>
        <w:ind w:left="720" w:hanging="360"/>
      </w:pPr>
      <w:rPr>
        <w:rFonts w:ascii="Arial Narrow" w:hAnsi="Arial Narrow" w:hint="default"/>
      </w:rPr>
    </w:lvl>
    <w:lvl w:ilvl="1">
      <w:start w:val="1"/>
      <w:numFmt w:val="lowerLetter"/>
      <w:lvlText w:val="%2)"/>
      <w:lvlJc w:val="left"/>
      <w:pPr>
        <w:tabs>
          <w:tab w:val="num" w:pos="990"/>
        </w:tabs>
        <w:ind w:left="990" w:hanging="360"/>
      </w:pPr>
    </w:lvl>
    <w:lvl w:ilvl="2">
      <w:start w:val="1"/>
      <w:numFmt w:val="lowerLetter"/>
      <w:lvlText w:val="%3."/>
      <w:lvlJc w:val="left"/>
      <w:pPr>
        <w:tabs>
          <w:tab w:val="num" w:pos="1350"/>
        </w:tabs>
        <w:ind w:left="1350" w:hanging="360"/>
      </w:pPr>
      <w:rPr>
        <w:rFonts w:ascii="Arial Narrow" w:eastAsia="Times New Roman" w:hAnsi="Arial Narrow" w:cs="Times New Roman"/>
      </w:rPr>
    </w:lvl>
    <w:lvl w:ilvl="3">
      <w:start w:val="1"/>
      <w:numFmt w:val="decimal"/>
      <w:lvlText w:val="(%4)"/>
      <w:lvlJc w:val="left"/>
      <w:pPr>
        <w:tabs>
          <w:tab w:val="num" w:pos="1710"/>
        </w:tabs>
        <w:ind w:left="1710" w:hanging="360"/>
      </w:pPr>
    </w:lvl>
    <w:lvl w:ilvl="4">
      <w:start w:val="1"/>
      <w:numFmt w:val="lowerLetter"/>
      <w:lvlText w:val="(%5)"/>
      <w:lvlJc w:val="left"/>
      <w:pPr>
        <w:tabs>
          <w:tab w:val="num" w:pos="2070"/>
        </w:tabs>
        <w:ind w:left="2070" w:hanging="360"/>
      </w:pPr>
    </w:lvl>
    <w:lvl w:ilvl="5">
      <w:start w:val="1"/>
      <w:numFmt w:val="lowerRoman"/>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lowerLetter"/>
      <w:lvlText w:val="%8."/>
      <w:lvlJc w:val="left"/>
      <w:pPr>
        <w:tabs>
          <w:tab w:val="num" w:pos="3150"/>
        </w:tabs>
        <w:ind w:left="3150" w:hanging="360"/>
      </w:pPr>
    </w:lvl>
    <w:lvl w:ilvl="8">
      <w:start w:val="1"/>
      <w:numFmt w:val="lowerRoman"/>
      <w:lvlText w:val="%9."/>
      <w:lvlJc w:val="left"/>
      <w:pPr>
        <w:tabs>
          <w:tab w:val="num" w:pos="3510"/>
        </w:tabs>
        <w:ind w:left="3510" w:hanging="360"/>
      </w:pPr>
    </w:lvl>
  </w:abstractNum>
  <w:abstractNum w:abstractNumId="1">
    <w:nsid w:val="59CB05D0"/>
    <w:multiLevelType w:val="hybridMultilevel"/>
    <w:tmpl w:val="4EA687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D35E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540"/>
        </w:tabs>
        <w:ind w:left="540" w:hanging="360"/>
      </w:pPr>
    </w:lvl>
    <w:lvl w:ilvl="2">
      <w:start w:val="1"/>
      <w:numFmt w:val="lowerRoman"/>
      <w:lvlText w:val="%3)"/>
      <w:lvlJc w:val="left"/>
      <w:pPr>
        <w:tabs>
          <w:tab w:val="num" w:pos="990"/>
        </w:tabs>
        <w:ind w:left="990" w:hanging="360"/>
      </w:pPr>
    </w:lvl>
    <w:lvl w:ilvl="3">
      <w:start w:val="1"/>
      <w:numFmt w:val="decimal"/>
      <w:lvlText w:val="(%4)"/>
      <w:lvlJc w:val="left"/>
      <w:pPr>
        <w:tabs>
          <w:tab w:val="num" w:pos="1530"/>
        </w:tabs>
        <w:ind w:left="153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F8"/>
    <w:rsid w:val="00020BB0"/>
    <w:rsid w:val="00024E52"/>
    <w:rsid w:val="000338EF"/>
    <w:rsid w:val="000418A6"/>
    <w:rsid w:val="00044DFA"/>
    <w:rsid w:val="000554C7"/>
    <w:rsid w:val="00081D71"/>
    <w:rsid w:val="000A075F"/>
    <w:rsid w:val="000B778C"/>
    <w:rsid w:val="000D71BD"/>
    <w:rsid w:val="000F7412"/>
    <w:rsid w:val="00103DCA"/>
    <w:rsid w:val="001178B3"/>
    <w:rsid w:val="00146AD9"/>
    <w:rsid w:val="00167A4C"/>
    <w:rsid w:val="00196494"/>
    <w:rsid w:val="001A65AD"/>
    <w:rsid w:val="001C74E1"/>
    <w:rsid w:val="001D7BF3"/>
    <w:rsid w:val="001E2688"/>
    <w:rsid w:val="001E676F"/>
    <w:rsid w:val="001E6A76"/>
    <w:rsid w:val="001F1EF0"/>
    <w:rsid w:val="00206A1D"/>
    <w:rsid w:val="00207FF8"/>
    <w:rsid w:val="00217D69"/>
    <w:rsid w:val="002441BF"/>
    <w:rsid w:val="002516F8"/>
    <w:rsid w:val="002677AF"/>
    <w:rsid w:val="00290912"/>
    <w:rsid w:val="00290BBF"/>
    <w:rsid w:val="002A2AF4"/>
    <w:rsid w:val="002E03A7"/>
    <w:rsid w:val="002E1B6F"/>
    <w:rsid w:val="002E2CA2"/>
    <w:rsid w:val="00300B42"/>
    <w:rsid w:val="003256E5"/>
    <w:rsid w:val="0038028D"/>
    <w:rsid w:val="00385AB7"/>
    <w:rsid w:val="003948A4"/>
    <w:rsid w:val="003A49FB"/>
    <w:rsid w:val="003B0CF0"/>
    <w:rsid w:val="003B7DDD"/>
    <w:rsid w:val="003C16BC"/>
    <w:rsid w:val="003C4654"/>
    <w:rsid w:val="003C4C67"/>
    <w:rsid w:val="003D1395"/>
    <w:rsid w:val="003D3E0B"/>
    <w:rsid w:val="003D78AA"/>
    <w:rsid w:val="003E4067"/>
    <w:rsid w:val="00403DE5"/>
    <w:rsid w:val="00413D92"/>
    <w:rsid w:val="0042707D"/>
    <w:rsid w:val="0043451D"/>
    <w:rsid w:val="0043634E"/>
    <w:rsid w:val="00446A10"/>
    <w:rsid w:val="00484458"/>
    <w:rsid w:val="00494AC1"/>
    <w:rsid w:val="0049535F"/>
    <w:rsid w:val="004A625E"/>
    <w:rsid w:val="004B26F2"/>
    <w:rsid w:val="004B3130"/>
    <w:rsid w:val="004D1C8C"/>
    <w:rsid w:val="004E1646"/>
    <w:rsid w:val="004E66BB"/>
    <w:rsid w:val="004F38F9"/>
    <w:rsid w:val="00500BF6"/>
    <w:rsid w:val="00530766"/>
    <w:rsid w:val="005356BF"/>
    <w:rsid w:val="00550E08"/>
    <w:rsid w:val="00567ABE"/>
    <w:rsid w:val="005956C8"/>
    <w:rsid w:val="005A016C"/>
    <w:rsid w:val="005C409F"/>
    <w:rsid w:val="005D7FBA"/>
    <w:rsid w:val="005E0A47"/>
    <w:rsid w:val="005E25D0"/>
    <w:rsid w:val="005E606E"/>
    <w:rsid w:val="005E62F8"/>
    <w:rsid w:val="005F2733"/>
    <w:rsid w:val="00603A8D"/>
    <w:rsid w:val="0061482F"/>
    <w:rsid w:val="00672E28"/>
    <w:rsid w:val="00677698"/>
    <w:rsid w:val="006948C0"/>
    <w:rsid w:val="006B040A"/>
    <w:rsid w:val="006B4B42"/>
    <w:rsid w:val="006D6FD4"/>
    <w:rsid w:val="00724083"/>
    <w:rsid w:val="007266BC"/>
    <w:rsid w:val="00740C5D"/>
    <w:rsid w:val="0074180C"/>
    <w:rsid w:val="0077465F"/>
    <w:rsid w:val="00775E0C"/>
    <w:rsid w:val="0078027C"/>
    <w:rsid w:val="007C33D2"/>
    <w:rsid w:val="007E5586"/>
    <w:rsid w:val="00806EFD"/>
    <w:rsid w:val="00827D11"/>
    <w:rsid w:val="0088536D"/>
    <w:rsid w:val="008A55FD"/>
    <w:rsid w:val="008D618B"/>
    <w:rsid w:val="008D6416"/>
    <w:rsid w:val="008D736E"/>
    <w:rsid w:val="008F1F6B"/>
    <w:rsid w:val="008F4B6A"/>
    <w:rsid w:val="009009E9"/>
    <w:rsid w:val="009068ED"/>
    <w:rsid w:val="00910651"/>
    <w:rsid w:val="009124CE"/>
    <w:rsid w:val="00937FC2"/>
    <w:rsid w:val="00942E8C"/>
    <w:rsid w:val="00944FD6"/>
    <w:rsid w:val="00950D6D"/>
    <w:rsid w:val="009543A7"/>
    <w:rsid w:val="00982F87"/>
    <w:rsid w:val="0098740C"/>
    <w:rsid w:val="00997F2E"/>
    <w:rsid w:val="009A52D0"/>
    <w:rsid w:val="009A5992"/>
    <w:rsid w:val="009B0547"/>
    <w:rsid w:val="009D3C6B"/>
    <w:rsid w:val="009E1CE4"/>
    <w:rsid w:val="009F4A8D"/>
    <w:rsid w:val="00A1198C"/>
    <w:rsid w:val="00A14BFB"/>
    <w:rsid w:val="00A30A5D"/>
    <w:rsid w:val="00A56DAD"/>
    <w:rsid w:val="00A611F2"/>
    <w:rsid w:val="00A64D52"/>
    <w:rsid w:val="00A67CCA"/>
    <w:rsid w:val="00A80C0B"/>
    <w:rsid w:val="00A84E23"/>
    <w:rsid w:val="00AB2C64"/>
    <w:rsid w:val="00AD1DAD"/>
    <w:rsid w:val="00AE484D"/>
    <w:rsid w:val="00AE6E1E"/>
    <w:rsid w:val="00AF1B8F"/>
    <w:rsid w:val="00AF334F"/>
    <w:rsid w:val="00B07B0D"/>
    <w:rsid w:val="00B418BB"/>
    <w:rsid w:val="00B46A8F"/>
    <w:rsid w:val="00B54869"/>
    <w:rsid w:val="00B55CC9"/>
    <w:rsid w:val="00B56D38"/>
    <w:rsid w:val="00B605A5"/>
    <w:rsid w:val="00BA289A"/>
    <w:rsid w:val="00BD53DD"/>
    <w:rsid w:val="00BF1E56"/>
    <w:rsid w:val="00BF351C"/>
    <w:rsid w:val="00C26BCB"/>
    <w:rsid w:val="00C27E7B"/>
    <w:rsid w:val="00C63130"/>
    <w:rsid w:val="00C70337"/>
    <w:rsid w:val="00C7075C"/>
    <w:rsid w:val="00C736E2"/>
    <w:rsid w:val="00C95C77"/>
    <w:rsid w:val="00CB282F"/>
    <w:rsid w:val="00CB73C5"/>
    <w:rsid w:val="00CC08AE"/>
    <w:rsid w:val="00CD2B41"/>
    <w:rsid w:val="00CD3FCE"/>
    <w:rsid w:val="00CE3A4E"/>
    <w:rsid w:val="00CE4298"/>
    <w:rsid w:val="00CF0706"/>
    <w:rsid w:val="00D16508"/>
    <w:rsid w:val="00D25216"/>
    <w:rsid w:val="00D34066"/>
    <w:rsid w:val="00D459A0"/>
    <w:rsid w:val="00D504F4"/>
    <w:rsid w:val="00D53C2E"/>
    <w:rsid w:val="00D7240E"/>
    <w:rsid w:val="00DB3720"/>
    <w:rsid w:val="00DC1A40"/>
    <w:rsid w:val="00DF09CF"/>
    <w:rsid w:val="00DF6965"/>
    <w:rsid w:val="00E37167"/>
    <w:rsid w:val="00E44666"/>
    <w:rsid w:val="00E71DE2"/>
    <w:rsid w:val="00EB524F"/>
    <w:rsid w:val="00EC613D"/>
    <w:rsid w:val="00EF1806"/>
    <w:rsid w:val="00EF2AE9"/>
    <w:rsid w:val="00EF3172"/>
    <w:rsid w:val="00F066A0"/>
    <w:rsid w:val="00F06F73"/>
    <w:rsid w:val="00F10251"/>
    <w:rsid w:val="00F17C1E"/>
    <w:rsid w:val="00F44E2E"/>
    <w:rsid w:val="00F80303"/>
    <w:rsid w:val="00F82A46"/>
    <w:rsid w:val="00F91B2C"/>
    <w:rsid w:val="00FA4823"/>
    <w:rsid w:val="00FB14BF"/>
    <w:rsid w:val="00FC0AA7"/>
    <w:rsid w:val="00FE3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09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40E"/>
    <w:pPr>
      <w:widowControl w:val="0"/>
    </w:pPr>
    <w:rPr>
      <w:rFonts w:ascii="Courier" w:hAnsi="Courier"/>
      <w:snapToGrid w:val="0"/>
      <w:sz w:val="24"/>
    </w:rPr>
  </w:style>
  <w:style w:type="paragraph" w:styleId="Heading1">
    <w:name w:val="heading 1"/>
    <w:basedOn w:val="Normal"/>
    <w:next w:val="Normal"/>
    <w:qFormat/>
    <w:rsid w:val="00D7240E"/>
    <w:pPr>
      <w:keepNext/>
      <w:jc w:val="center"/>
      <w:outlineLvl w:val="0"/>
    </w:pPr>
    <w:rPr>
      <w:rFonts w:ascii="Times New Roman" w:hAnsi="Times New Roman"/>
      <w:b/>
    </w:rPr>
  </w:style>
  <w:style w:type="paragraph" w:styleId="Heading2">
    <w:name w:val="heading 2"/>
    <w:basedOn w:val="Normal"/>
    <w:next w:val="Normal"/>
    <w:link w:val="Heading2Char"/>
    <w:qFormat/>
    <w:rsid w:val="00D7240E"/>
    <w:pPr>
      <w:keepNext/>
      <w:tabs>
        <w:tab w:val="left" w:pos="-1440"/>
        <w:tab w:val="left" w:pos="-720"/>
        <w:tab w:val="left" w:pos="720"/>
        <w:tab w:val="left" w:pos="1296"/>
        <w:tab w:val="left" w:pos="3744"/>
        <w:tab w:val="left" w:pos="5040"/>
        <w:tab w:val="left" w:pos="8784"/>
      </w:tabs>
      <w:outlineLvl w:val="1"/>
    </w:pPr>
    <w:rPr>
      <w:rFonts w:ascii="Times New Roman" w:hAnsi="Times New Roman"/>
      <w:b/>
      <w:bCs/>
    </w:rPr>
  </w:style>
  <w:style w:type="paragraph" w:styleId="Heading3">
    <w:name w:val="heading 3"/>
    <w:basedOn w:val="Normal"/>
    <w:next w:val="Normal"/>
    <w:qFormat/>
    <w:rsid w:val="00D7240E"/>
    <w:pPr>
      <w:keepNext/>
      <w:outlineLvl w:val="2"/>
    </w:pPr>
    <w:rPr>
      <w:rFonts w:ascii="Times New Roman" w:hAnsi="Times New Roman"/>
      <w:i/>
      <w:iCs/>
    </w:rPr>
  </w:style>
  <w:style w:type="paragraph" w:styleId="Heading4">
    <w:name w:val="heading 4"/>
    <w:basedOn w:val="Normal"/>
    <w:next w:val="Normal"/>
    <w:qFormat/>
    <w:rsid w:val="00D7240E"/>
    <w:pPr>
      <w:keepNext/>
      <w:outlineLvl w:val="3"/>
    </w:pPr>
    <w:rPr>
      <w:rFonts w:ascii="Times New Roman" w:hAnsi="Times New Roman"/>
      <w:b/>
      <w:bCs/>
      <w:u w:val="single"/>
    </w:rPr>
  </w:style>
  <w:style w:type="paragraph" w:styleId="Heading5">
    <w:name w:val="heading 5"/>
    <w:basedOn w:val="Normal"/>
    <w:next w:val="Normal"/>
    <w:qFormat/>
    <w:rsid w:val="00D7240E"/>
    <w:pPr>
      <w:spacing w:before="240" w:after="60"/>
      <w:outlineLvl w:val="4"/>
    </w:pPr>
    <w:rPr>
      <w:b/>
      <w:bCs/>
      <w:i/>
      <w:iCs/>
      <w:sz w:val="26"/>
      <w:szCs w:val="26"/>
    </w:rPr>
  </w:style>
  <w:style w:type="paragraph" w:styleId="Heading6">
    <w:name w:val="heading 6"/>
    <w:basedOn w:val="Normal"/>
    <w:next w:val="Normal"/>
    <w:qFormat/>
    <w:rsid w:val="00D7240E"/>
    <w:pPr>
      <w:spacing w:before="240" w:after="60"/>
      <w:outlineLvl w:val="5"/>
    </w:pPr>
    <w:rPr>
      <w:rFonts w:ascii="Times New Roman" w:hAnsi="Times New Roman"/>
      <w:b/>
      <w:bCs/>
      <w:sz w:val="22"/>
      <w:szCs w:val="22"/>
    </w:rPr>
  </w:style>
  <w:style w:type="paragraph" w:styleId="Heading7">
    <w:name w:val="heading 7"/>
    <w:basedOn w:val="Normal"/>
    <w:next w:val="Normal"/>
    <w:qFormat/>
    <w:rsid w:val="00D7240E"/>
    <w:pPr>
      <w:spacing w:before="240" w:after="60"/>
      <w:outlineLvl w:val="6"/>
    </w:pPr>
    <w:rPr>
      <w:rFonts w:ascii="Times New Roman" w:hAnsi="Times New Roman"/>
      <w:szCs w:val="24"/>
    </w:rPr>
  </w:style>
  <w:style w:type="paragraph" w:styleId="Heading8">
    <w:name w:val="heading 8"/>
    <w:basedOn w:val="Normal"/>
    <w:next w:val="Normal"/>
    <w:qFormat/>
    <w:rsid w:val="00D7240E"/>
    <w:pPr>
      <w:keepNext/>
      <w:outlineLvl w:val="7"/>
    </w:pPr>
    <w:rPr>
      <w:rFonts w:ascii="Arial" w:hAnsi="Arial" w:cs="Arial"/>
      <w:b/>
      <w:bCs/>
      <w:color w:val="000000"/>
      <w:sz w:val="20"/>
    </w:rPr>
  </w:style>
  <w:style w:type="paragraph" w:styleId="Heading9">
    <w:name w:val="heading 9"/>
    <w:basedOn w:val="Normal"/>
    <w:next w:val="Normal"/>
    <w:qFormat/>
    <w:rsid w:val="00D7240E"/>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7240E"/>
  </w:style>
  <w:style w:type="paragraph" w:styleId="Title">
    <w:name w:val="Title"/>
    <w:basedOn w:val="Normal"/>
    <w:qFormat/>
    <w:rsid w:val="00D7240E"/>
    <w:pPr>
      <w:jc w:val="center"/>
    </w:pPr>
    <w:rPr>
      <w:rFonts w:ascii="Times New Roman" w:hAnsi="Times New Roman"/>
      <w:b/>
    </w:rPr>
  </w:style>
  <w:style w:type="paragraph" w:customStyle="1" w:styleId="DefaultText">
    <w:name w:val="Default Text"/>
    <w:basedOn w:val="Normal"/>
    <w:rsid w:val="00D7240E"/>
    <w:pPr>
      <w:widowControl/>
    </w:pPr>
    <w:rPr>
      <w:rFonts w:ascii="Times New Roman" w:hAnsi="Times New Roman"/>
      <w:snapToGrid/>
    </w:rPr>
  </w:style>
  <w:style w:type="character" w:customStyle="1" w:styleId="InitialStyle">
    <w:name w:val="InitialStyle"/>
    <w:rsid w:val="00D7240E"/>
    <w:rPr>
      <w:rFonts w:ascii="Courier New" w:hAnsi="Courier New"/>
      <w:color w:val="auto"/>
      <w:spacing w:val="0"/>
      <w:sz w:val="24"/>
    </w:rPr>
  </w:style>
  <w:style w:type="paragraph" w:styleId="BodyText">
    <w:name w:val="Body Text"/>
    <w:basedOn w:val="Normal"/>
    <w:rsid w:val="00D7240E"/>
    <w:pPr>
      <w:widowControl/>
      <w:jc w:val="both"/>
    </w:pPr>
    <w:rPr>
      <w:rFonts w:ascii="Arial" w:hAnsi="Arial"/>
      <w:snapToGrid/>
    </w:rPr>
  </w:style>
  <w:style w:type="paragraph" w:styleId="BodyText2">
    <w:name w:val="Body Text 2"/>
    <w:basedOn w:val="Normal"/>
    <w:rsid w:val="00D7240E"/>
    <w:pPr>
      <w:widowControl/>
      <w:jc w:val="both"/>
    </w:pPr>
    <w:rPr>
      <w:rFonts w:ascii="Arial" w:hAnsi="Arial"/>
      <w:snapToGrid/>
      <w:sz w:val="22"/>
    </w:rPr>
  </w:style>
  <w:style w:type="paragraph" w:styleId="BodyText3">
    <w:name w:val="Body Text 3"/>
    <w:basedOn w:val="Normal"/>
    <w:rsid w:val="00D7240E"/>
    <w:rPr>
      <w:rFonts w:ascii="Times New Roman" w:hAnsi="Times New Roman"/>
      <w:i/>
      <w:iCs/>
    </w:rPr>
  </w:style>
  <w:style w:type="paragraph" w:styleId="Footer">
    <w:name w:val="footer"/>
    <w:basedOn w:val="Normal"/>
    <w:link w:val="FooterChar"/>
    <w:uiPriority w:val="99"/>
    <w:rsid w:val="00D7240E"/>
    <w:pPr>
      <w:widowControl/>
      <w:tabs>
        <w:tab w:val="center" w:pos="4320"/>
        <w:tab w:val="right" w:pos="8640"/>
      </w:tabs>
    </w:pPr>
    <w:rPr>
      <w:rFonts w:ascii="Times New Roman" w:hAnsi="Times New Roman"/>
      <w:snapToGrid/>
      <w:szCs w:val="24"/>
    </w:rPr>
  </w:style>
  <w:style w:type="paragraph" w:styleId="Header">
    <w:name w:val="header"/>
    <w:basedOn w:val="Normal"/>
    <w:rsid w:val="00D7240E"/>
    <w:pPr>
      <w:widowControl/>
      <w:tabs>
        <w:tab w:val="center" w:pos="4320"/>
        <w:tab w:val="right" w:pos="8640"/>
      </w:tabs>
    </w:pPr>
    <w:rPr>
      <w:rFonts w:ascii="Times New Roman" w:hAnsi="Times New Roman"/>
      <w:snapToGrid/>
      <w:szCs w:val="24"/>
    </w:rPr>
  </w:style>
  <w:style w:type="character" w:styleId="Hyperlink">
    <w:name w:val="Hyperlink"/>
    <w:basedOn w:val="DefaultParagraphFont"/>
    <w:rsid w:val="00D7240E"/>
    <w:rPr>
      <w:color w:val="0000FF"/>
      <w:u w:val="single"/>
    </w:rPr>
  </w:style>
  <w:style w:type="character" w:styleId="PageNumber">
    <w:name w:val="page number"/>
    <w:basedOn w:val="DefaultParagraphFont"/>
    <w:rsid w:val="00D7240E"/>
  </w:style>
  <w:style w:type="character" w:styleId="Strong">
    <w:name w:val="Strong"/>
    <w:basedOn w:val="DefaultParagraphFont"/>
    <w:qFormat/>
    <w:rsid w:val="00D7240E"/>
    <w:rPr>
      <w:b/>
      <w:bCs w:val="0"/>
    </w:rPr>
  </w:style>
  <w:style w:type="paragraph" w:customStyle="1" w:styleId="DefinitionTerm">
    <w:name w:val="Definition Term"/>
    <w:basedOn w:val="Normal"/>
    <w:next w:val="Normal"/>
    <w:rsid w:val="00D7240E"/>
    <w:rPr>
      <w:rFonts w:ascii="Times New Roman" w:hAnsi="Times New Roman"/>
      <w:snapToGrid/>
    </w:rPr>
  </w:style>
  <w:style w:type="character" w:styleId="FollowedHyperlink">
    <w:name w:val="FollowedHyperlink"/>
    <w:basedOn w:val="DefaultParagraphFont"/>
    <w:rsid w:val="00D7240E"/>
    <w:rPr>
      <w:color w:val="800080"/>
      <w:u w:val="single"/>
    </w:rPr>
  </w:style>
  <w:style w:type="paragraph" w:styleId="NormalWeb">
    <w:name w:val="Normal (Web)"/>
    <w:basedOn w:val="Normal"/>
    <w:rsid w:val="00D7240E"/>
    <w:pPr>
      <w:widowControl/>
      <w:spacing w:before="100" w:beforeAutospacing="1" w:after="100" w:afterAutospacing="1"/>
    </w:pPr>
    <w:rPr>
      <w:rFonts w:ascii="Times New Roman" w:hAnsi="Times New Roman"/>
      <w:snapToGrid/>
      <w:szCs w:val="24"/>
    </w:rPr>
  </w:style>
  <w:style w:type="paragraph" w:styleId="List2">
    <w:name w:val="List 2"/>
    <w:basedOn w:val="Normal"/>
    <w:rsid w:val="00D7240E"/>
    <w:pPr>
      <w:widowControl/>
      <w:ind w:left="720" w:hanging="360"/>
    </w:pPr>
    <w:rPr>
      <w:rFonts w:ascii="Courier New" w:hAnsi="Courier New"/>
      <w:snapToGrid/>
    </w:rPr>
  </w:style>
  <w:style w:type="paragraph" w:styleId="Subtitle">
    <w:name w:val="Subtitle"/>
    <w:basedOn w:val="Normal"/>
    <w:qFormat/>
    <w:rsid w:val="00D7240E"/>
    <w:pPr>
      <w:widowControl/>
      <w:spacing w:after="60"/>
      <w:jc w:val="center"/>
      <w:outlineLvl w:val="1"/>
    </w:pPr>
    <w:rPr>
      <w:rFonts w:ascii="Arial" w:hAnsi="Arial"/>
      <w:snapToGrid/>
    </w:rPr>
  </w:style>
  <w:style w:type="paragraph" w:styleId="BodyTextIndent">
    <w:name w:val="Body Text Indent"/>
    <w:basedOn w:val="Normal"/>
    <w:rsid w:val="00A80C0B"/>
    <w:pPr>
      <w:spacing w:after="120"/>
      <w:ind w:left="360"/>
    </w:pPr>
  </w:style>
  <w:style w:type="character" w:customStyle="1" w:styleId="initialstyle0">
    <w:name w:val="initialstyle"/>
    <w:basedOn w:val="DefaultParagraphFont"/>
    <w:rsid w:val="00A80C0B"/>
  </w:style>
  <w:style w:type="character" w:customStyle="1" w:styleId="Heading2Char">
    <w:name w:val="Heading 2 Char"/>
    <w:basedOn w:val="DefaultParagraphFont"/>
    <w:link w:val="Heading2"/>
    <w:rsid w:val="00937FC2"/>
    <w:rPr>
      <w:b/>
      <w:bCs/>
      <w:snapToGrid w:val="0"/>
      <w:sz w:val="24"/>
      <w:lang w:val="en-US" w:eastAsia="en-US" w:bidi="ar-SA"/>
    </w:rPr>
  </w:style>
  <w:style w:type="paragraph" w:styleId="BalloonText">
    <w:name w:val="Balloon Text"/>
    <w:basedOn w:val="Normal"/>
    <w:link w:val="BalloonTextChar"/>
    <w:semiHidden/>
    <w:unhideWhenUsed/>
    <w:rsid w:val="00D504F4"/>
    <w:rPr>
      <w:rFonts w:ascii="Tahoma" w:hAnsi="Tahoma" w:cs="Tahoma"/>
      <w:sz w:val="16"/>
      <w:szCs w:val="16"/>
    </w:rPr>
  </w:style>
  <w:style w:type="character" w:customStyle="1" w:styleId="BalloonTextChar">
    <w:name w:val="Balloon Text Char"/>
    <w:basedOn w:val="DefaultParagraphFont"/>
    <w:link w:val="BalloonText"/>
    <w:semiHidden/>
    <w:rsid w:val="00D504F4"/>
    <w:rPr>
      <w:rFonts w:ascii="Tahoma" w:hAnsi="Tahoma" w:cs="Tahoma"/>
      <w:snapToGrid w:val="0"/>
      <w:sz w:val="16"/>
      <w:szCs w:val="16"/>
    </w:rPr>
  </w:style>
  <w:style w:type="paragraph" w:styleId="ListParagraph">
    <w:name w:val="List Paragraph"/>
    <w:basedOn w:val="Normal"/>
    <w:uiPriority w:val="34"/>
    <w:qFormat/>
    <w:rsid w:val="004D1C8C"/>
    <w:pPr>
      <w:ind w:left="720"/>
      <w:contextualSpacing/>
    </w:pPr>
  </w:style>
  <w:style w:type="character" w:customStyle="1" w:styleId="FooterChar">
    <w:name w:val="Footer Char"/>
    <w:basedOn w:val="DefaultParagraphFont"/>
    <w:link w:val="Footer"/>
    <w:uiPriority w:val="99"/>
    <w:rsid w:val="00B5486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40E"/>
    <w:pPr>
      <w:widowControl w:val="0"/>
    </w:pPr>
    <w:rPr>
      <w:rFonts w:ascii="Courier" w:hAnsi="Courier"/>
      <w:snapToGrid w:val="0"/>
      <w:sz w:val="24"/>
    </w:rPr>
  </w:style>
  <w:style w:type="paragraph" w:styleId="Heading1">
    <w:name w:val="heading 1"/>
    <w:basedOn w:val="Normal"/>
    <w:next w:val="Normal"/>
    <w:qFormat/>
    <w:rsid w:val="00D7240E"/>
    <w:pPr>
      <w:keepNext/>
      <w:jc w:val="center"/>
      <w:outlineLvl w:val="0"/>
    </w:pPr>
    <w:rPr>
      <w:rFonts w:ascii="Times New Roman" w:hAnsi="Times New Roman"/>
      <w:b/>
    </w:rPr>
  </w:style>
  <w:style w:type="paragraph" w:styleId="Heading2">
    <w:name w:val="heading 2"/>
    <w:basedOn w:val="Normal"/>
    <w:next w:val="Normal"/>
    <w:link w:val="Heading2Char"/>
    <w:qFormat/>
    <w:rsid w:val="00D7240E"/>
    <w:pPr>
      <w:keepNext/>
      <w:tabs>
        <w:tab w:val="left" w:pos="-1440"/>
        <w:tab w:val="left" w:pos="-720"/>
        <w:tab w:val="left" w:pos="720"/>
        <w:tab w:val="left" w:pos="1296"/>
        <w:tab w:val="left" w:pos="3744"/>
        <w:tab w:val="left" w:pos="5040"/>
        <w:tab w:val="left" w:pos="8784"/>
      </w:tabs>
      <w:outlineLvl w:val="1"/>
    </w:pPr>
    <w:rPr>
      <w:rFonts w:ascii="Times New Roman" w:hAnsi="Times New Roman"/>
      <w:b/>
      <w:bCs/>
    </w:rPr>
  </w:style>
  <w:style w:type="paragraph" w:styleId="Heading3">
    <w:name w:val="heading 3"/>
    <w:basedOn w:val="Normal"/>
    <w:next w:val="Normal"/>
    <w:qFormat/>
    <w:rsid w:val="00D7240E"/>
    <w:pPr>
      <w:keepNext/>
      <w:outlineLvl w:val="2"/>
    </w:pPr>
    <w:rPr>
      <w:rFonts w:ascii="Times New Roman" w:hAnsi="Times New Roman"/>
      <w:i/>
      <w:iCs/>
    </w:rPr>
  </w:style>
  <w:style w:type="paragraph" w:styleId="Heading4">
    <w:name w:val="heading 4"/>
    <w:basedOn w:val="Normal"/>
    <w:next w:val="Normal"/>
    <w:qFormat/>
    <w:rsid w:val="00D7240E"/>
    <w:pPr>
      <w:keepNext/>
      <w:outlineLvl w:val="3"/>
    </w:pPr>
    <w:rPr>
      <w:rFonts w:ascii="Times New Roman" w:hAnsi="Times New Roman"/>
      <w:b/>
      <w:bCs/>
      <w:u w:val="single"/>
    </w:rPr>
  </w:style>
  <w:style w:type="paragraph" w:styleId="Heading5">
    <w:name w:val="heading 5"/>
    <w:basedOn w:val="Normal"/>
    <w:next w:val="Normal"/>
    <w:qFormat/>
    <w:rsid w:val="00D7240E"/>
    <w:pPr>
      <w:spacing w:before="240" w:after="60"/>
      <w:outlineLvl w:val="4"/>
    </w:pPr>
    <w:rPr>
      <w:b/>
      <w:bCs/>
      <w:i/>
      <w:iCs/>
      <w:sz w:val="26"/>
      <w:szCs w:val="26"/>
    </w:rPr>
  </w:style>
  <w:style w:type="paragraph" w:styleId="Heading6">
    <w:name w:val="heading 6"/>
    <w:basedOn w:val="Normal"/>
    <w:next w:val="Normal"/>
    <w:qFormat/>
    <w:rsid w:val="00D7240E"/>
    <w:pPr>
      <w:spacing w:before="240" w:after="60"/>
      <w:outlineLvl w:val="5"/>
    </w:pPr>
    <w:rPr>
      <w:rFonts w:ascii="Times New Roman" w:hAnsi="Times New Roman"/>
      <w:b/>
      <w:bCs/>
      <w:sz w:val="22"/>
      <w:szCs w:val="22"/>
    </w:rPr>
  </w:style>
  <w:style w:type="paragraph" w:styleId="Heading7">
    <w:name w:val="heading 7"/>
    <w:basedOn w:val="Normal"/>
    <w:next w:val="Normal"/>
    <w:qFormat/>
    <w:rsid w:val="00D7240E"/>
    <w:pPr>
      <w:spacing w:before="240" w:after="60"/>
      <w:outlineLvl w:val="6"/>
    </w:pPr>
    <w:rPr>
      <w:rFonts w:ascii="Times New Roman" w:hAnsi="Times New Roman"/>
      <w:szCs w:val="24"/>
    </w:rPr>
  </w:style>
  <w:style w:type="paragraph" w:styleId="Heading8">
    <w:name w:val="heading 8"/>
    <w:basedOn w:val="Normal"/>
    <w:next w:val="Normal"/>
    <w:qFormat/>
    <w:rsid w:val="00D7240E"/>
    <w:pPr>
      <w:keepNext/>
      <w:outlineLvl w:val="7"/>
    </w:pPr>
    <w:rPr>
      <w:rFonts w:ascii="Arial" w:hAnsi="Arial" w:cs="Arial"/>
      <w:b/>
      <w:bCs/>
      <w:color w:val="000000"/>
      <w:sz w:val="20"/>
    </w:rPr>
  </w:style>
  <w:style w:type="paragraph" w:styleId="Heading9">
    <w:name w:val="heading 9"/>
    <w:basedOn w:val="Normal"/>
    <w:next w:val="Normal"/>
    <w:qFormat/>
    <w:rsid w:val="00D7240E"/>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7240E"/>
  </w:style>
  <w:style w:type="paragraph" w:styleId="Title">
    <w:name w:val="Title"/>
    <w:basedOn w:val="Normal"/>
    <w:qFormat/>
    <w:rsid w:val="00D7240E"/>
    <w:pPr>
      <w:jc w:val="center"/>
    </w:pPr>
    <w:rPr>
      <w:rFonts w:ascii="Times New Roman" w:hAnsi="Times New Roman"/>
      <w:b/>
    </w:rPr>
  </w:style>
  <w:style w:type="paragraph" w:customStyle="1" w:styleId="DefaultText">
    <w:name w:val="Default Text"/>
    <w:basedOn w:val="Normal"/>
    <w:rsid w:val="00D7240E"/>
    <w:pPr>
      <w:widowControl/>
    </w:pPr>
    <w:rPr>
      <w:rFonts w:ascii="Times New Roman" w:hAnsi="Times New Roman"/>
      <w:snapToGrid/>
    </w:rPr>
  </w:style>
  <w:style w:type="character" w:customStyle="1" w:styleId="InitialStyle">
    <w:name w:val="InitialStyle"/>
    <w:rsid w:val="00D7240E"/>
    <w:rPr>
      <w:rFonts w:ascii="Courier New" w:hAnsi="Courier New"/>
      <w:color w:val="auto"/>
      <w:spacing w:val="0"/>
      <w:sz w:val="24"/>
    </w:rPr>
  </w:style>
  <w:style w:type="paragraph" w:styleId="BodyText">
    <w:name w:val="Body Text"/>
    <w:basedOn w:val="Normal"/>
    <w:rsid w:val="00D7240E"/>
    <w:pPr>
      <w:widowControl/>
      <w:jc w:val="both"/>
    </w:pPr>
    <w:rPr>
      <w:rFonts w:ascii="Arial" w:hAnsi="Arial"/>
      <w:snapToGrid/>
    </w:rPr>
  </w:style>
  <w:style w:type="paragraph" w:styleId="BodyText2">
    <w:name w:val="Body Text 2"/>
    <w:basedOn w:val="Normal"/>
    <w:rsid w:val="00D7240E"/>
    <w:pPr>
      <w:widowControl/>
      <w:jc w:val="both"/>
    </w:pPr>
    <w:rPr>
      <w:rFonts w:ascii="Arial" w:hAnsi="Arial"/>
      <w:snapToGrid/>
      <w:sz w:val="22"/>
    </w:rPr>
  </w:style>
  <w:style w:type="paragraph" w:styleId="BodyText3">
    <w:name w:val="Body Text 3"/>
    <w:basedOn w:val="Normal"/>
    <w:rsid w:val="00D7240E"/>
    <w:rPr>
      <w:rFonts w:ascii="Times New Roman" w:hAnsi="Times New Roman"/>
      <w:i/>
      <w:iCs/>
    </w:rPr>
  </w:style>
  <w:style w:type="paragraph" w:styleId="Footer">
    <w:name w:val="footer"/>
    <w:basedOn w:val="Normal"/>
    <w:link w:val="FooterChar"/>
    <w:uiPriority w:val="99"/>
    <w:rsid w:val="00D7240E"/>
    <w:pPr>
      <w:widowControl/>
      <w:tabs>
        <w:tab w:val="center" w:pos="4320"/>
        <w:tab w:val="right" w:pos="8640"/>
      </w:tabs>
    </w:pPr>
    <w:rPr>
      <w:rFonts w:ascii="Times New Roman" w:hAnsi="Times New Roman"/>
      <w:snapToGrid/>
      <w:szCs w:val="24"/>
    </w:rPr>
  </w:style>
  <w:style w:type="paragraph" w:styleId="Header">
    <w:name w:val="header"/>
    <w:basedOn w:val="Normal"/>
    <w:rsid w:val="00D7240E"/>
    <w:pPr>
      <w:widowControl/>
      <w:tabs>
        <w:tab w:val="center" w:pos="4320"/>
        <w:tab w:val="right" w:pos="8640"/>
      </w:tabs>
    </w:pPr>
    <w:rPr>
      <w:rFonts w:ascii="Times New Roman" w:hAnsi="Times New Roman"/>
      <w:snapToGrid/>
      <w:szCs w:val="24"/>
    </w:rPr>
  </w:style>
  <w:style w:type="character" w:styleId="Hyperlink">
    <w:name w:val="Hyperlink"/>
    <w:basedOn w:val="DefaultParagraphFont"/>
    <w:rsid w:val="00D7240E"/>
    <w:rPr>
      <w:color w:val="0000FF"/>
      <w:u w:val="single"/>
    </w:rPr>
  </w:style>
  <w:style w:type="character" w:styleId="PageNumber">
    <w:name w:val="page number"/>
    <w:basedOn w:val="DefaultParagraphFont"/>
    <w:rsid w:val="00D7240E"/>
  </w:style>
  <w:style w:type="character" w:styleId="Strong">
    <w:name w:val="Strong"/>
    <w:basedOn w:val="DefaultParagraphFont"/>
    <w:qFormat/>
    <w:rsid w:val="00D7240E"/>
    <w:rPr>
      <w:b/>
      <w:bCs w:val="0"/>
    </w:rPr>
  </w:style>
  <w:style w:type="paragraph" w:customStyle="1" w:styleId="DefinitionTerm">
    <w:name w:val="Definition Term"/>
    <w:basedOn w:val="Normal"/>
    <w:next w:val="Normal"/>
    <w:rsid w:val="00D7240E"/>
    <w:rPr>
      <w:rFonts w:ascii="Times New Roman" w:hAnsi="Times New Roman"/>
      <w:snapToGrid/>
    </w:rPr>
  </w:style>
  <w:style w:type="character" w:styleId="FollowedHyperlink">
    <w:name w:val="FollowedHyperlink"/>
    <w:basedOn w:val="DefaultParagraphFont"/>
    <w:rsid w:val="00D7240E"/>
    <w:rPr>
      <w:color w:val="800080"/>
      <w:u w:val="single"/>
    </w:rPr>
  </w:style>
  <w:style w:type="paragraph" w:styleId="NormalWeb">
    <w:name w:val="Normal (Web)"/>
    <w:basedOn w:val="Normal"/>
    <w:rsid w:val="00D7240E"/>
    <w:pPr>
      <w:widowControl/>
      <w:spacing w:before="100" w:beforeAutospacing="1" w:after="100" w:afterAutospacing="1"/>
    </w:pPr>
    <w:rPr>
      <w:rFonts w:ascii="Times New Roman" w:hAnsi="Times New Roman"/>
      <w:snapToGrid/>
      <w:szCs w:val="24"/>
    </w:rPr>
  </w:style>
  <w:style w:type="paragraph" w:styleId="List2">
    <w:name w:val="List 2"/>
    <w:basedOn w:val="Normal"/>
    <w:rsid w:val="00D7240E"/>
    <w:pPr>
      <w:widowControl/>
      <w:ind w:left="720" w:hanging="360"/>
    </w:pPr>
    <w:rPr>
      <w:rFonts w:ascii="Courier New" w:hAnsi="Courier New"/>
      <w:snapToGrid/>
    </w:rPr>
  </w:style>
  <w:style w:type="paragraph" w:styleId="Subtitle">
    <w:name w:val="Subtitle"/>
    <w:basedOn w:val="Normal"/>
    <w:qFormat/>
    <w:rsid w:val="00D7240E"/>
    <w:pPr>
      <w:widowControl/>
      <w:spacing w:after="60"/>
      <w:jc w:val="center"/>
      <w:outlineLvl w:val="1"/>
    </w:pPr>
    <w:rPr>
      <w:rFonts w:ascii="Arial" w:hAnsi="Arial"/>
      <w:snapToGrid/>
    </w:rPr>
  </w:style>
  <w:style w:type="paragraph" w:styleId="BodyTextIndent">
    <w:name w:val="Body Text Indent"/>
    <w:basedOn w:val="Normal"/>
    <w:rsid w:val="00A80C0B"/>
    <w:pPr>
      <w:spacing w:after="120"/>
      <w:ind w:left="360"/>
    </w:pPr>
  </w:style>
  <w:style w:type="character" w:customStyle="1" w:styleId="initialstyle0">
    <w:name w:val="initialstyle"/>
    <w:basedOn w:val="DefaultParagraphFont"/>
    <w:rsid w:val="00A80C0B"/>
  </w:style>
  <w:style w:type="character" w:customStyle="1" w:styleId="Heading2Char">
    <w:name w:val="Heading 2 Char"/>
    <w:basedOn w:val="DefaultParagraphFont"/>
    <w:link w:val="Heading2"/>
    <w:rsid w:val="00937FC2"/>
    <w:rPr>
      <w:b/>
      <w:bCs/>
      <w:snapToGrid w:val="0"/>
      <w:sz w:val="24"/>
      <w:lang w:val="en-US" w:eastAsia="en-US" w:bidi="ar-SA"/>
    </w:rPr>
  </w:style>
  <w:style w:type="paragraph" w:styleId="BalloonText">
    <w:name w:val="Balloon Text"/>
    <w:basedOn w:val="Normal"/>
    <w:link w:val="BalloonTextChar"/>
    <w:semiHidden/>
    <w:unhideWhenUsed/>
    <w:rsid w:val="00D504F4"/>
    <w:rPr>
      <w:rFonts w:ascii="Tahoma" w:hAnsi="Tahoma" w:cs="Tahoma"/>
      <w:sz w:val="16"/>
      <w:szCs w:val="16"/>
    </w:rPr>
  </w:style>
  <w:style w:type="character" w:customStyle="1" w:styleId="BalloonTextChar">
    <w:name w:val="Balloon Text Char"/>
    <w:basedOn w:val="DefaultParagraphFont"/>
    <w:link w:val="BalloonText"/>
    <w:semiHidden/>
    <w:rsid w:val="00D504F4"/>
    <w:rPr>
      <w:rFonts w:ascii="Tahoma" w:hAnsi="Tahoma" w:cs="Tahoma"/>
      <w:snapToGrid w:val="0"/>
      <w:sz w:val="16"/>
      <w:szCs w:val="16"/>
    </w:rPr>
  </w:style>
  <w:style w:type="paragraph" w:styleId="ListParagraph">
    <w:name w:val="List Paragraph"/>
    <w:basedOn w:val="Normal"/>
    <w:uiPriority w:val="34"/>
    <w:qFormat/>
    <w:rsid w:val="004D1C8C"/>
    <w:pPr>
      <w:ind w:left="720"/>
      <w:contextualSpacing/>
    </w:pPr>
  </w:style>
  <w:style w:type="character" w:customStyle="1" w:styleId="FooterChar">
    <w:name w:val="Footer Char"/>
    <w:basedOn w:val="DefaultParagraphFont"/>
    <w:link w:val="Footer"/>
    <w:uiPriority w:val="99"/>
    <w:rsid w:val="00B548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arah.nilsson@erau.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8</Pages>
  <Words>2276</Words>
  <Characters>12975</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Embry-Riddle Aeronautical University</vt:lpstr>
    </vt:vector>
  </TitlesOfParts>
  <Company>Embry Riddle University</Company>
  <LinksUpToDate>false</LinksUpToDate>
  <CharactersWithSpaces>15221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Embry-Riddle Aeronautical University</dc:title>
  <dc:creator>teststud</dc:creator>
  <cp:lastModifiedBy>Sarah  Nilsson</cp:lastModifiedBy>
  <cp:revision>97</cp:revision>
  <cp:lastPrinted>2014-08-28T23:35:00Z</cp:lastPrinted>
  <dcterms:created xsi:type="dcterms:W3CDTF">2014-12-30T22:44:00Z</dcterms:created>
  <dcterms:modified xsi:type="dcterms:W3CDTF">2015-01-07T03:39:00Z</dcterms:modified>
</cp:coreProperties>
</file>